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南京市人民政府外事办公室</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本单位内设机构包括</w:t>
      </w:r>
      <w:bookmarkStart w:id="0" w:name="_GoBack"/>
      <w:bookmarkEnd w:id="0"/>
      <w:r>
        <w:rPr>
          <w:rFonts w:ascii="仿宋" w:hAnsi="仿宋" w:eastAsia="仿宋" w:cs="仿宋"/>
          <w:u w:color="auto"/>
        </w:rPr>
        <w:t>市委外事工作委员会办公室综合协调处、秘书行政处、出国来华管理处、美大处、欧非处、亚洲处、港澳事务处（多边合作处）、涉外管理处、友协工作处。另设机关党委。本单位无下属单位。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60D4F7D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14:paraId="2DF5E3FD">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14:paraId="6A409C9E">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14:paraId="4EE2881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14:paraId="04BDBC4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四）规范涉外管理，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14:paraId="0A2209C9">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14:paraId="2DE84639">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香港特区环境及生态局、香港贸发局等重要团组来宁参访活动；在“SmartHK苏港高质量发展合作大会”召开期间，组织40余家港资企业来宁参观考察、洽谈合作。</w:t>
      </w:r>
    </w:p>
    <w:p w14:paraId="09BFEE54">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会议、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南京市人民政府外事办公室</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南京市人民政府外事办公室</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3,487.95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2,317.48</w:t>
            </w:r>
          </w:p>
        </w:tc>
      </w:tr>
      <w:tr w14:paraId="2AF6739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108337">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4137A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37C1F3">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96EE2D">
            <w:pPr>
              <w:keepNext/>
              <w:keepLines/>
              <w:jc w:val="right"/>
              <w:rPr>
                <w:rFonts w:hint="eastAsia" w:ascii="仿宋" w:hAnsi="仿宋" w:eastAsia="仿宋" w:cs="仿宋"/>
                <w:color w:val="000000"/>
                <w:lang w:eastAsia="ar-SA"/>
              </w:rPr>
            </w:pPr>
          </w:p>
        </w:tc>
      </w:tr>
      <w:tr w14:paraId="49380ED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AEEA7E">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2E382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7098C31">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F1D4A5">
            <w:pPr>
              <w:keepNext/>
              <w:keepLines/>
              <w:jc w:val="right"/>
              <w:rPr>
                <w:rFonts w:hint="eastAsia" w:ascii="仿宋" w:hAnsi="仿宋" w:eastAsia="仿宋" w:cs="仿宋"/>
                <w:color w:val="000000"/>
                <w:lang w:eastAsia="ar-SA"/>
              </w:rPr>
            </w:pPr>
          </w:p>
        </w:tc>
      </w:tr>
      <w:tr w14:paraId="055D5D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D2837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E9B19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A8E894">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652387">
            <w:pPr>
              <w:keepNext/>
              <w:keepLines/>
              <w:jc w:val="right"/>
              <w:rPr>
                <w:rFonts w:hint="eastAsia" w:ascii="仿宋" w:hAnsi="仿宋" w:eastAsia="仿宋" w:cs="仿宋"/>
                <w:color w:val="000000"/>
                <w:lang w:eastAsia="ar-SA"/>
              </w:rPr>
            </w:pPr>
          </w:p>
        </w:tc>
      </w:tr>
      <w:tr w14:paraId="0CC956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995674">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98B723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5EDB25">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1D6E5D">
            <w:pPr>
              <w:keepNext/>
              <w:keepLines/>
              <w:jc w:val="right"/>
              <w:rPr>
                <w:rFonts w:hint="eastAsia" w:ascii="仿宋" w:hAnsi="仿宋" w:eastAsia="仿宋" w:cs="仿宋"/>
                <w:color w:val="000000"/>
                <w:lang w:eastAsia="ar-SA"/>
              </w:rPr>
            </w:pPr>
          </w:p>
        </w:tc>
      </w:tr>
      <w:tr w14:paraId="1B05AF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071923">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7FB2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1789FA">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DC424A">
            <w:pPr>
              <w:keepNext/>
              <w:keepLines/>
              <w:jc w:val="right"/>
              <w:rPr>
                <w:rFonts w:hint="eastAsia" w:ascii="仿宋" w:hAnsi="仿宋" w:eastAsia="仿宋" w:cs="仿宋"/>
                <w:color w:val="000000"/>
                <w:lang w:eastAsia="ar-SA"/>
              </w:rPr>
            </w:pPr>
          </w:p>
        </w:tc>
      </w:tr>
      <w:tr w14:paraId="750F5C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23468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F82016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DF4955">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51D420">
            <w:pPr>
              <w:keepNext/>
              <w:keepLines/>
              <w:jc w:val="right"/>
              <w:rPr>
                <w:rFonts w:hint="eastAsia" w:ascii="仿宋" w:hAnsi="仿宋" w:eastAsia="仿宋" w:cs="仿宋"/>
                <w:color w:val="000000"/>
                <w:lang w:eastAsia="ar-SA"/>
              </w:rPr>
            </w:pPr>
          </w:p>
        </w:tc>
      </w:tr>
      <w:tr w14:paraId="793BA2A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3A7F7A">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DF622B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168F74">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4BCC2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387.02</w:t>
            </w:r>
          </w:p>
        </w:tc>
      </w:tr>
      <w:tr w14:paraId="130B42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2B09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E5C3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8941F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E4AF96">
            <w:pPr>
              <w:keepNext/>
              <w:keepLines/>
              <w:jc w:val="right"/>
              <w:rPr>
                <w:rFonts w:hint="eastAsia" w:ascii="仿宋" w:hAnsi="仿宋" w:eastAsia="仿宋" w:cs="仿宋"/>
                <w:color w:val="000000"/>
                <w:lang w:eastAsia="ar-SA"/>
              </w:rPr>
            </w:pPr>
          </w:p>
        </w:tc>
      </w:tr>
      <w:tr w14:paraId="73BA3A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FE1C8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59E3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83B6B6">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29260B">
            <w:pPr>
              <w:keepNext/>
              <w:keepLines/>
              <w:jc w:val="right"/>
              <w:rPr>
                <w:rFonts w:hint="eastAsia" w:ascii="仿宋" w:hAnsi="仿宋" w:eastAsia="仿宋" w:cs="仿宋"/>
                <w:color w:val="000000"/>
                <w:lang w:eastAsia="ar-SA"/>
              </w:rPr>
            </w:pPr>
          </w:p>
        </w:tc>
      </w:tr>
      <w:tr w14:paraId="2FA25F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60539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9249A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086FDA">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5D68B6">
            <w:pPr>
              <w:keepNext/>
              <w:keepLines/>
              <w:jc w:val="right"/>
              <w:rPr>
                <w:rFonts w:hint="eastAsia" w:ascii="仿宋" w:hAnsi="仿宋" w:eastAsia="仿宋" w:cs="仿宋"/>
                <w:color w:val="000000"/>
                <w:lang w:eastAsia="ar-SA"/>
              </w:rPr>
            </w:pPr>
          </w:p>
        </w:tc>
      </w:tr>
      <w:tr w14:paraId="548428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FA9E1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CEBA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A39A3B">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00E234">
            <w:pPr>
              <w:keepNext/>
              <w:keepLines/>
              <w:jc w:val="right"/>
              <w:rPr>
                <w:rFonts w:hint="eastAsia" w:ascii="仿宋" w:hAnsi="仿宋" w:eastAsia="仿宋" w:cs="仿宋"/>
                <w:color w:val="000000"/>
                <w:lang w:eastAsia="ar-SA"/>
              </w:rPr>
            </w:pPr>
          </w:p>
        </w:tc>
      </w:tr>
      <w:tr w14:paraId="6329468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B6500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C2377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4FE301">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3A398C">
            <w:pPr>
              <w:keepNext/>
              <w:keepLines/>
              <w:jc w:val="right"/>
              <w:rPr>
                <w:rFonts w:hint="eastAsia" w:ascii="仿宋" w:hAnsi="仿宋" w:eastAsia="仿宋" w:cs="仿宋"/>
                <w:color w:val="000000"/>
                <w:lang w:eastAsia="ar-SA"/>
              </w:rPr>
            </w:pPr>
          </w:p>
        </w:tc>
      </w:tr>
      <w:tr w14:paraId="590929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0D031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F0537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BD4DE6">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68D269">
            <w:pPr>
              <w:keepNext/>
              <w:keepLines/>
              <w:jc w:val="right"/>
              <w:rPr>
                <w:rFonts w:hint="eastAsia" w:ascii="仿宋" w:hAnsi="仿宋" w:eastAsia="仿宋" w:cs="仿宋"/>
                <w:color w:val="000000"/>
                <w:lang w:eastAsia="ar-SA"/>
              </w:rPr>
            </w:pPr>
          </w:p>
        </w:tc>
      </w:tr>
      <w:tr w14:paraId="63B474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C3A331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5802C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AC0819">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33B90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4.08</w:t>
            </w:r>
          </w:p>
        </w:tc>
      </w:tr>
      <w:tr w14:paraId="7EE40B2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AAFB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2414B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B28FDD">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F52BBA">
            <w:pPr>
              <w:keepNext/>
              <w:keepLines/>
              <w:jc w:val="right"/>
              <w:rPr>
                <w:rFonts w:hint="eastAsia" w:ascii="仿宋" w:hAnsi="仿宋" w:eastAsia="仿宋" w:cs="仿宋"/>
                <w:color w:val="000000"/>
                <w:lang w:eastAsia="ar-SA"/>
              </w:rPr>
            </w:pPr>
          </w:p>
        </w:tc>
      </w:tr>
      <w:tr w14:paraId="25FCC85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35B9C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9A478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4EF87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BBF200">
            <w:pPr>
              <w:keepNext/>
              <w:keepLines/>
              <w:jc w:val="right"/>
              <w:rPr>
                <w:rFonts w:hint="eastAsia" w:ascii="仿宋" w:hAnsi="仿宋" w:eastAsia="仿宋" w:cs="仿宋"/>
                <w:color w:val="000000"/>
                <w:lang w:eastAsia="ar-SA"/>
              </w:rPr>
            </w:pPr>
          </w:p>
        </w:tc>
      </w:tr>
      <w:tr w14:paraId="24C56A6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60F64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9B387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C853AC">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5BA9DA">
            <w:pPr>
              <w:keepNext/>
              <w:keepLines/>
              <w:jc w:val="right"/>
              <w:rPr>
                <w:rFonts w:hint="eastAsia" w:ascii="仿宋" w:hAnsi="仿宋" w:eastAsia="仿宋" w:cs="仿宋"/>
                <w:color w:val="000000"/>
                <w:lang w:eastAsia="ar-SA"/>
              </w:rPr>
            </w:pPr>
          </w:p>
        </w:tc>
      </w:tr>
      <w:tr w14:paraId="217B0C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427A5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A09081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C2B72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189F5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779.41</w:t>
            </w:r>
          </w:p>
        </w:tc>
      </w:tr>
      <w:tr w14:paraId="5D912CB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10B2E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28714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81A0F4">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CAB5AC">
            <w:pPr>
              <w:keepNext/>
              <w:keepLines/>
              <w:jc w:val="right"/>
              <w:rPr>
                <w:rFonts w:hint="eastAsia" w:ascii="仿宋" w:hAnsi="仿宋" w:eastAsia="仿宋" w:cs="仿宋"/>
                <w:color w:val="000000"/>
                <w:lang w:eastAsia="ar-SA"/>
              </w:rPr>
            </w:pPr>
          </w:p>
        </w:tc>
      </w:tr>
      <w:tr w14:paraId="18C1B47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6BAF2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D0C2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E7115D">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3EF125">
            <w:pPr>
              <w:keepNext/>
              <w:keepLines/>
              <w:jc w:val="right"/>
              <w:rPr>
                <w:rFonts w:hint="eastAsia" w:ascii="仿宋" w:hAnsi="仿宋" w:eastAsia="仿宋" w:cs="仿宋"/>
                <w:color w:val="000000"/>
                <w:lang w:eastAsia="ar-SA"/>
              </w:rPr>
            </w:pPr>
          </w:p>
        </w:tc>
      </w:tr>
      <w:tr w14:paraId="621AF5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60E70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460A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6EC497">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F45969">
            <w:pPr>
              <w:keepNext/>
              <w:keepLines/>
              <w:jc w:val="right"/>
              <w:rPr>
                <w:rFonts w:hint="eastAsia" w:ascii="仿宋" w:hAnsi="仿宋" w:eastAsia="仿宋" w:cs="仿宋"/>
                <w:color w:val="000000"/>
                <w:lang w:eastAsia="ar-SA"/>
              </w:rPr>
            </w:pPr>
          </w:p>
        </w:tc>
      </w:tr>
      <w:tr w14:paraId="54E8D5A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489C7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66368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C3AC06">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F00C29">
            <w:pPr>
              <w:keepNext/>
              <w:keepLines/>
              <w:jc w:val="right"/>
              <w:rPr>
                <w:rFonts w:hint="eastAsia" w:ascii="仿宋" w:hAnsi="仿宋" w:eastAsia="仿宋" w:cs="仿宋"/>
                <w:color w:val="000000"/>
                <w:lang w:eastAsia="ar-SA"/>
              </w:rPr>
            </w:pPr>
          </w:p>
        </w:tc>
      </w:tr>
      <w:tr w14:paraId="184DE7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4D896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DCBF5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653156">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775A30">
            <w:pPr>
              <w:keepNext/>
              <w:keepLines/>
              <w:jc w:val="right"/>
              <w:rPr>
                <w:rFonts w:hint="eastAsia" w:ascii="仿宋" w:hAnsi="仿宋" w:eastAsia="仿宋" w:cs="仿宋"/>
                <w:color w:val="000000"/>
                <w:lang w:eastAsia="ar-SA"/>
              </w:rPr>
            </w:pPr>
          </w:p>
        </w:tc>
      </w:tr>
      <w:tr w14:paraId="110D8A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BCA65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D07DB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BE48A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6F9ACC">
            <w:pPr>
              <w:keepNext/>
              <w:keepLines/>
              <w:jc w:val="right"/>
              <w:rPr>
                <w:rFonts w:hint="eastAsia" w:ascii="仿宋" w:hAnsi="仿宋" w:eastAsia="仿宋" w:cs="仿宋"/>
                <w:color w:val="000000"/>
                <w:lang w:eastAsia="ar-SA"/>
              </w:rPr>
            </w:pPr>
          </w:p>
        </w:tc>
      </w:tr>
      <w:tr w14:paraId="2A2DE0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1D6A2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CB072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999A7A">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DD8F35">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3,488.51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3,487.99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227751B1">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DB2C1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7DFBA83">
            <w:pPr>
              <w:jc w:val="right"/>
              <w:rPr>
                <w:rFonts w:hint="eastAsia" w:ascii="仿宋" w:hAnsi="仿宋" w:eastAsia="仿宋" w:cs="仿宋"/>
                <w:color w:val="000000"/>
                <w:lang w:eastAsia="ar-SA"/>
              </w:rPr>
            </w:pPr>
            <w:r>
              <w:rPr>
                <w:rFonts w:hint="eastAsia" w:ascii="仿宋" w:hAnsi="仿宋" w:eastAsia="仿宋" w:cs="仿宋"/>
                <w:color w:val="000000"/>
                <w:lang w:eastAsia="ar-SA"/>
              </w:rPr>
              <w:t>1.27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151E5D">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EA3FFC8">
            <w:pPr>
              <w:jc w:val="right"/>
              <w:rPr>
                <w:rFonts w:hint="eastAsia" w:ascii="仿宋" w:hAnsi="仿宋" w:eastAsia="仿宋" w:cs="仿宋"/>
                <w:color w:val="000000"/>
              </w:rPr>
            </w:pPr>
            <w:r>
              <w:rPr>
                <w:rFonts w:hint="eastAsia" w:ascii="仿宋" w:hAnsi="仿宋" w:eastAsia="仿宋" w:cs="仿宋"/>
                <w:color w:val="000000"/>
                <w:lang w:eastAsia="ar-SA"/>
              </w:rPr>
              <w:t>1.79</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3,489.79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3,489.79</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3,488.51</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3,487.95</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0.56</w:t>
            </w:r>
          </w:p>
        </w:tc>
      </w:tr>
      <w:tr w14:paraId="59FE2673">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2,318.00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2,317.44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0.56</w:t>
            </w:r>
          </w:p>
        </w:tc>
      </w:tr>
      <w:tr w14:paraId="237277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A1365E">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5B939600">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EE1FA1E">
            <w:pPr>
              <w:pStyle w:val="22"/>
              <w:jc w:val="right"/>
              <w:rPr>
                <w:rFonts w:hint="eastAsia" w:ascii="仿宋" w:hAnsi="仿宋" w:eastAsia="仿宋" w:cs="仿宋"/>
                <w:sz w:val="20"/>
                <w:szCs w:val="20"/>
              </w:rPr>
            </w:pPr>
            <w:r>
              <w:rPr>
                <w:rFonts w:hint="eastAsia" w:ascii="仿宋" w:hAnsi="仿宋" w:eastAsia="仿宋" w:cs="仿宋"/>
                <w:sz w:val="20"/>
                <w:szCs w:val="20"/>
              </w:rPr>
              <w:t>2,219.63</w:t>
            </w:r>
          </w:p>
        </w:tc>
        <w:tc>
          <w:tcPr>
            <w:tcW w:w="1728" w:type="dxa"/>
            <w:tcBorders>
              <w:top w:val="single" w:color="000000" w:sz="4" w:space="0"/>
              <w:left w:val="single" w:color="000000" w:sz="4" w:space="0"/>
              <w:bottom w:val="single" w:color="000000" w:sz="4" w:space="0"/>
              <w:right w:val="single" w:color="000000" w:sz="4" w:space="0"/>
            </w:tcBorders>
            <w:vAlign w:val="center"/>
          </w:tcPr>
          <w:p w14:paraId="5FABB220">
            <w:pPr>
              <w:pStyle w:val="22"/>
              <w:jc w:val="right"/>
              <w:rPr>
                <w:rFonts w:hint="eastAsia" w:ascii="仿宋" w:hAnsi="仿宋" w:eastAsia="仿宋" w:cs="仿宋"/>
                <w:sz w:val="20"/>
                <w:szCs w:val="20"/>
              </w:rPr>
            </w:pPr>
            <w:r>
              <w:rPr>
                <w:rFonts w:hint="eastAsia" w:ascii="仿宋" w:hAnsi="仿宋" w:eastAsia="仿宋" w:cs="仿宋"/>
                <w:sz w:val="20"/>
                <w:szCs w:val="20"/>
              </w:rPr>
              <w:t>2,219.06</w:t>
            </w:r>
          </w:p>
        </w:tc>
        <w:tc>
          <w:tcPr>
            <w:tcW w:w="1686" w:type="dxa"/>
            <w:tcBorders>
              <w:top w:val="single" w:color="000000" w:sz="4" w:space="0"/>
              <w:left w:val="single" w:color="000000" w:sz="4" w:space="0"/>
              <w:bottom w:val="single" w:color="000000" w:sz="4" w:space="0"/>
              <w:right w:val="single" w:color="000000" w:sz="4" w:space="0"/>
            </w:tcBorders>
            <w:vAlign w:val="center"/>
          </w:tcPr>
          <w:p w14:paraId="09B66BF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2A874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67CC7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1CD1D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2A823B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F50FA7">
            <w:pPr>
              <w:pStyle w:val="22"/>
              <w:jc w:val="right"/>
              <w:rPr>
                <w:rFonts w:hint="eastAsia" w:ascii="仿宋" w:hAnsi="仿宋" w:eastAsia="仿宋" w:cs="仿宋"/>
                <w:sz w:val="20"/>
                <w:szCs w:val="20"/>
              </w:rPr>
            </w:pPr>
            <w:r>
              <w:rPr>
                <w:rFonts w:hint="eastAsia" w:ascii="仿宋" w:hAnsi="仿宋" w:eastAsia="仿宋" w:cs="仿宋"/>
                <w:sz w:val="20"/>
                <w:szCs w:val="20"/>
              </w:rPr>
              <w:t>0.56</w:t>
            </w:r>
          </w:p>
        </w:tc>
      </w:tr>
      <w:tr w14:paraId="7F80D7AE">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6637963">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CC62E17">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79B853C0">
            <w:pPr>
              <w:pStyle w:val="22"/>
              <w:jc w:val="right"/>
              <w:rPr>
                <w:rFonts w:hint="eastAsia" w:ascii="仿宋" w:hAnsi="仿宋" w:eastAsia="仿宋" w:cs="仿宋"/>
                <w:sz w:val="20"/>
                <w:szCs w:val="20"/>
              </w:rPr>
            </w:pPr>
            <w:r>
              <w:rPr>
                <w:rFonts w:hint="eastAsia" w:ascii="仿宋" w:hAnsi="仿宋" w:eastAsia="仿宋" w:cs="仿宋"/>
                <w:sz w:val="20"/>
                <w:szCs w:val="20"/>
              </w:rPr>
              <w:t>1,384.58</w:t>
            </w:r>
          </w:p>
        </w:tc>
        <w:tc>
          <w:tcPr>
            <w:tcW w:w="1728" w:type="dxa"/>
            <w:tcBorders>
              <w:top w:val="single" w:color="000000" w:sz="4" w:space="0"/>
              <w:left w:val="single" w:color="000000" w:sz="4" w:space="0"/>
              <w:bottom w:val="single" w:color="000000" w:sz="4" w:space="0"/>
              <w:right w:val="single" w:color="000000" w:sz="4" w:space="0"/>
            </w:tcBorders>
            <w:vAlign w:val="center"/>
          </w:tcPr>
          <w:p w14:paraId="2CF7622C">
            <w:pPr>
              <w:pStyle w:val="22"/>
              <w:jc w:val="right"/>
              <w:rPr>
                <w:rFonts w:hint="eastAsia" w:ascii="仿宋" w:hAnsi="仿宋" w:eastAsia="仿宋" w:cs="仿宋"/>
                <w:sz w:val="20"/>
                <w:szCs w:val="20"/>
              </w:rPr>
            </w:pPr>
            <w:r>
              <w:rPr>
                <w:rFonts w:hint="eastAsia" w:ascii="仿宋" w:hAnsi="仿宋" w:eastAsia="仿宋" w:cs="仿宋"/>
                <w:sz w:val="20"/>
                <w:szCs w:val="20"/>
              </w:rPr>
              <w:t>1,384.42</w:t>
            </w:r>
          </w:p>
        </w:tc>
        <w:tc>
          <w:tcPr>
            <w:tcW w:w="1686" w:type="dxa"/>
            <w:tcBorders>
              <w:top w:val="single" w:color="000000" w:sz="4" w:space="0"/>
              <w:left w:val="single" w:color="000000" w:sz="4" w:space="0"/>
              <w:bottom w:val="single" w:color="000000" w:sz="4" w:space="0"/>
              <w:right w:val="single" w:color="000000" w:sz="4" w:space="0"/>
            </w:tcBorders>
            <w:vAlign w:val="center"/>
          </w:tcPr>
          <w:p w14:paraId="750F632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1546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0AD2C3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2A098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AF344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7E7997">
            <w:pPr>
              <w:pStyle w:val="22"/>
              <w:jc w:val="right"/>
              <w:rPr>
                <w:rFonts w:hint="eastAsia" w:ascii="仿宋" w:hAnsi="仿宋" w:eastAsia="仿宋" w:cs="仿宋"/>
                <w:sz w:val="20"/>
                <w:szCs w:val="20"/>
              </w:rPr>
            </w:pPr>
            <w:r>
              <w:rPr>
                <w:rFonts w:hint="eastAsia" w:ascii="仿宋" w:hAnsi="仿宋" w:eastAsia="仿宋" w:cs="仿宋"/>
                <w:sz w:val="20"/>
                <w:szCs w:val="20"/>
              </w:rPr>
              <w:t>0.16</w:t>
            </w:r>
          </w:p>
        </w:tc>
      </w:tr>
      <w:tr w14:paraId="0D9FC0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388B8F">
            <w:pPr>
              <w:pStyle w:val="22"/>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832039D">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6C3BCAE">
            <w:pPr>
              <w:pStyle w:val="22"/>
              <w:jc w:val="right"/>
              <w:rPr>
                <w:rFonts w:hint="eastAsia" w:ascii="仿宋" w:hAnsi="仿宋" w:eastAsia="仿宋" w:cs="仿宋"/>
                <w:sz w:val="20"/>
                <w:szCs w:val="20"/>
              </w:rPr>
            </w:pPr>
            <w:r>
              <w:rPr>
                <w:rFonts w:hint="eastAsia" w:ascii="仿宋" w:hAnsi="仿宋" w:eastAsia="仿宋" w:cs="仿宋"/>
                <w:sz w:val="20"/>
                <w:szCs w:val="20"/>
              </w:rPr>
              <w:t>835.04</w:t>
            </w:r>
          </w:p>
        </w:tc>
        <w:tc>
          <w:tcPr>
            <w:tcW w:w="1728" w:type="dxa"/>
            <w:tcBorders>
              <w:top w:val="single" w:color="000000" w:sz="4" w:space="0"/>
              <w:left w:val="single" w:color="000000" w:sz="4" w:space="0"/>
              <w:bottom w:val="single" w:color="000000" w:sz="4" w:space="0"/>
              <w:right w:val="single" w:color="000000" w:sz="4" w:space="0"/>
            </w:tcBorders>
            <w:vAlign w:val="center"/>
          </w:tcPr>
          <w:p w14:paraId="197482C3">
            <w:pPr>
              <w:pStyle w:val="22"/>
              <w:jc w:val="right"/>
              <w:rPr>
                <w:rFonts w:hint="eastAsia" w:ascii="仿宋" w:hAnsi="仿宋" w:eastAsia="仿宋" w:cs="仿宋"/>
                <w:sz w:val="20"/>
                <w:szCs w:val="20"/>
              </w:rPr>
            </w:pPr>
            <w:r>
              <w:rPr>
                <w:rFonts w:hint="eastAsia" w:ascii="仿宋" w:hAnsi="仿宋" w:eastAsia="仿宋" w:cs="仿宋"/>
                <w:sz w:val="20"/>
                <w:szCs w:val="20"/>
              </w:rPr>
              <w:t>834.64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494E2BD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E2609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A1F5D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3129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71EBD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77619E">
            <w:pPr>
              <w:pStyle w:val="22"/>
              <w:jc w:val="right"/>
              <w:rPr>
                <w:rFonts w:hint="eastAsia" w:ascii="仿宋" w:hAnsi="仿宋" w:eastAsia="仿宋" w:cs="仿宋"/>
                <w:sz w:val="20"/>
                <w:szCs w:val="20"/>
              </w:rPr>
            </w:pPr>
            <w:r>
              <w:rPr>
                <w:rFonts w:hint="eastAsia" w:ascii="仿宋" w:hAnsi="仿宋" w:eastAsia="仿宋" w:cs="仿宋"/>
                <w:sz w:val="20"/>
                <w:szCs w:val="20"/>
              </w:rPr>
              <w:t>0.40</w:t>
            </w:r>
          </w:p>
        </w:tc>
      </w:tr>
      <w:tr w14:paraId="51293024">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685153">
            <w:pPr>
              <w:pStyle w:val="22"/>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1CC3160">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B7888F">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268F89E8">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4FC7AC4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463A8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6D2B7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D1BE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C22C4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D19035">
            <w:pPr>
              <w:pStyle w:val="22"/>
              <w:jc w:val="right"/>
              <w:rPr>
                <w:rFonts w:hint="eastAsia" w:ascii="仿宋" w:hAnsi="仿宋" w:eastAsia="仿宋" w:cs="仿宋"/>
                <w:sz w:val="20"/>
                <w:szCs w:val="20"/>
              </w:rPr>
            </w:pPr>
          </w:p>
        </w:tc>
      </w:tr>
      <w:tr w14:paraId="58E2DDF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3461B1">
            <w:pPr>
              <w:pStyle w:val="22"/>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82CAF1F">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F06568">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20E1116A">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E656E2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67B70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4FA8E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6BBAF5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05298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2C0057">
            <w:pPr>
              <w:pStyle w:val="22"/>
              <w:jc w:val="right"/>
              <w:rPr>
                <w:rFonts w:hint="eastAsia" w:ascii="仿宋" w:hAnsi="仿宋" w:eastAsia="仿宋" w:cs="仿宋"/>
                <w:sz w:val="20"/>
                <w:szCs w:val="20"/>
              </w:rPr>
            </w:pPr>
          </w:p>
        </w:tc>
      </w:tr>
      <w:tr w14:paraId="01CC25E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9EC4D2">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C8CB680">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BAAEC13">
            <w:pPr>
              <w:pStyle w:val="22"/>
              <w:jc w:val="right"/>
              <w:rPr>
                <w:rFonts w:hint="eastAsia" w:ascii="仿宋" w:hAnsi="仿宋" w:eastAsia="仿宋" w:cs="仿宋"/>
                <w:sz w:val="20"/>
                <w:szCs w:val="20"/>
              </w:rPr>
            </w:pPr>
            <w:r>
              <w:rPr>
                <w:rFonts w:hint="eastAsia" w:ascii="仿宋" w:hAnsi="仿宋" w:eastAsia="仿宋" w:cs="仿宋"/>
                <w:sz w:val="20"/>
                <w:szCs w:val="20"/>
              </w:rPr>
              <w:t>387.02</w:t>
            </w:r>
          </w:p>
        </w:tc>
        <w:tc>
          <w:tcPr>
            <w:tcW w:w="1728" w:type="dxa"/>
            <w:tcBorders>
              <w:top w:val="single" w:color="000000" w:sz="4" w:space="0"/>
              <w:left w:val="single" w:color="000000" w:sz="4" w:space="0"/>
              <w:bottom w:val="single" w:color="000000" w:sz="4" w:space="0"/>
              <w:right w:val="single" w:color="000000" w:sz="4" w:space="0"/>
            </w:tcBorders>
            <w:vAlign w:val="center"/>
          </w:tcPr>
          <w:p w14:paraId="059E5F6D">
            <w:pPr>
              <w:pStyle w:val="22"/>
              <w:jc w:val="right"/>
              <w:rPr>
                <w:rFonts w:hint="eastAsia" w:ascii="仿宋" w:hAnsi="仿宋" w:eastAsia="仿宋" w:cs="仿宋"/>
                <w:sz w:val="20"/>
                <w:szCs w:val="20"/>
              </w:rPr>
            </w:pPr>
            <w:r>
              <w:rPr>
                <w:rFonts w:hint="eastAsia" w:ascii="仿宋" w:hAnsi="仿宋" w:eastAsia="仿宋" w:cs="仿宋"/>
                <w:sz w:val="20"/>
                <w:szCs w:val="20"/>
              </w:rPr>
              <w:t>387.02</w:t>
            </w:r>
          </w:p>
        </w:tc>
        <w:tc>
          <w:tcPr>
            <w:tcW w:w="1686" w:type="dxa"/>
            <w:tcBorders>
              <w:top w:val="single" w:color="000000" w:sz="4" w:space="0"/>
              <w:left w:val="single" w:color="000000" w:sz="4" w:space="0"/>
              <w:bottom w:val="single" w:color="000000" w:sz="4" w:space="0"/>
              <w:right w:val="single" w:color="000000" w:sz="4" w:space="0"/>
            </w:tcBorders>
            <w:vAlign w:val="center"/>
          </w:tcPr>
          <w:p w14:paraId="1B9EB77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2114E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2A6C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35074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C547C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9FDA20">
            <w:pPr>
              <w:pStyle w:val="22"/>
              <w:jc w:val="right"/>
              <w:rPr>
                <w:rFonts w:hint="eastAsia" w:ascii="仿宋" w:hAnsi="仿宋" w:eastAsia="仿宋" w:cs="仿宋"/>
                <w:sz w:val="20"/>
                <w:szCs w:val="20"/>
              </w:rPr>
            </w:pPr>
          </w:p>
        </w:tc>
      </w:tr>
      <w:tr w14:paraId="67CACE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CD3B68">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9436764">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73BB23">
            <w:pPr>
              <w:pStyle w:val="22"/>
              <w:jc w:val="right"/>
              <w:rPr>
                <w:rFonts w:hint="eastAsia" w:ascii="仿宋" w:hAnsi="仿宋" w:eastAsia="仿宋" w:cs="仿宋"/>
                <w:sz w:val="20"/>
                <w:szCs w:val="20"/>
              </w:rPr>
            </w:pPr>
            <w:r>
              <w:rPr>
                <w:rFonts w:hint="eastAsia" w:ascii="仿宋" w:hAnsi="仿宋" w:eastAsia="仿宋" w:cs="仿宋"/>
                <w:sz w:val="20"/>
                <w:szCs w:val="20"/>
              </w:rPr>
              <w:t>331.54</w:t>
            </w:r>
          </w:p>
        </w:tc>
        <w:tc>
          <w:tcPr>
            <w:tcW w:w="1728" w:type="dxa"/>
            <w:tcBorders>
              <w:top w:val="single" w:color="000000" w:sz="4" w:space="0"/>
              <w:left w:val="single" w:color="000000" w:sz="4" w:space="0"/>
              <w:bottom w:val="single" w:color="000000" w:sz="4" w:space="0"/>
              <w:right w:val="single" w:color="000000" w:sz="4" w:space="0"/>
            </w:tcBorders>
            <w:vAlign w:val="center"/>
          </w:tcPr>
          <w:p w14:paraId="5161A78C">
            <w:pPr>
              <w:pStyle w:val="22"/>
              <w:jc w:val="right"/>
              <w:rPr>
                <w:rFonts w:hint="eastAsia" w:ascii="仿宋" w:hAnsi="仿宋" w:eastAsia="仿宋" w:cs="仿宋"/>
                <w:sz w:val="20"/>
                <w:szCs w:val="20"/>
              </w:rPr>
            </w:pPr>
            <w:r>
              <w:rPr>
                <w:rFonts w:hint="eastAsia" w:ascii="仿宋" w:hAnsi="仿宋" w:eastAsia="仿宋" w:cs="仿宋"/>
                <w:sz w:val="20"/>
                <w:szCs w:val="20"/>
              </w:rPr>
              <w:t>331.54</w:t>
            </w:r>
          </w:p>
        </w:tc>
        <w:tc>
          <w:tcPr>
            <w:tcW w:w="1686" w:type="dxa"/>
            <w:tcBorders>
              <w:top w:val="single" w:color="000000" w:sz="4" w:space="0"/>
              <w:left w:val="single" w:color="000000" w:sz="4" w:space="0"/>
              <w:bottom w:val="single" w:color="000000" w:sz="4" w:space="0"/>
              <w:right w:val="single" w:color="000000" w:sz="4" w:space="0"/>
            </w:tcBorders>
            <w:vAlign w:val="center"/>
          </w:tcPr>
          <w:p w14:paraId="5ACA81F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D21F45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01785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C9F1A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45DB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CA011B">
            <w:pPr>
              <w:pStyle w:val="22"/>
              <w:jc w:val="right"/>
              <w:rPr>
                <w:rFonts w:hint="eastAsia" w:ascii="仿宋" w:hAnsi="仿宋" w:eastAsia="仿宋" w:cs="仿宋"/>
                <w:sz w:val="20"/>
                <w:szCs w:val="20"/>
              </w:rPr>
            </w:pPr>
          </w:p>
        </w:tc>
      </w:tr>
      <w:tr w14:paraId="7F6D1102">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489B4C">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8AEC6C0">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0260DD2E">
            <w:pPr>
              <w:pStyle w:val="22"/>
              <w:jc w:val="right"/>
              <w:rPr>
                <w:rFonts w:hint="eastAsia" w:ascii="仿宋" w:hAnsi="仿宋" w:eastAsia="仿宋" w:cs="仿宋"/>
                <w:sz w:val="20"/>
                <w:szCs w:val="20"/>
              </w:rPr>
            </w:pPr>
            <w:r>
              <w:rPr>
                <w:rFonts w:hint="eastAsia" w:ascii="仿宋" w:hAnsi="仿宋" w:eastAsia="仿宋" w:cs="仿宋"/>
                <w:sz w:val="20"/>
                <w:szCs w:val="20"/>
              </w:rPr>
              <w:t>105.88</w:t>
            </w:r>
          </w:p>
        </w:tc>
        <w:tc>
          <w:tcPr>
            <w:tcW w:w="1728" w:type="dxa"/>
            <w:tcBorders>
              <w:top w:val="single" w:color="000000" w:sz="4" w:space="0"/>
              <w:left w:val="single" w:color="000000" w:sz="4" w:space="0"/>
              <w:bottom w:val="single" w:color="000000" w:sz="4" w:space="0"/>
              <w:right w:val="single" w:color="000000" w:sz="4" w:space="0"/>
            </w:tcBorders>
            <w:vAlign w:val="center"/>
          </w:tcPr>
          <w:p w14:paraId="42336A15">
            <w:pPr>
              <w:pStyle w:val="22"/>
              <w:jc w:val="right"/>
              <w:rPr>
                <w:rFonts w:hint="eastAsia" w:ascii="仿宋" w:hAnsi="仿宋" w:eastAsia="仿宋" w:cs="仿宋"/>
                <w:sz w:val="20"/>
                <w:szCs w:val="20"/>
              </w:rPr>
            </w:pPr>
            <w:r>
              <w:rPr>
                <w:rFonts w:hint="eastAsia" w:ascii="仿宋" w:hAnsi="仿宋" w:eastAsia="仿宋" w:cs="仿宋"/>
                <w:sz w:val="20"/>
                <w:szCs w:val="20"/>
              </w:rPr>
              <w:t>105.88</w:t>
            </w:r>
          </w:p>
        </w:tc>
        <w:tc>
          <w:tcPr>
            <w:tcW w:w="1686" w:type="dxa"/>
            <w:tcBorders>
              <w:top w:val="single" w:color="000000" w:sz="4" w:space="0"/>
              <w:left w:val="single" w:color="000000" w:sz="4" w:space="0"/>
              <w:bottom w:val="single" w:color="000000" w:sz="4" w:space="0"/>
              <w:right w:val="single" w:color="000000" w:sz="4" w:space="0"/>
            </w:tcBorders>
            <w:vAlign w:val="center"/>
          </w:tcPr>
          <w:p w14:paraId="22D80D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BA5E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4DE0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2ADC6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34D2D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ABFD58">
            <w:pPr>
              <w:pStyle w:val="22"/>
              <w:jc w:val="right"/>
              <w:rPr>
                <w:rFonts w:hint="eastAsia" w:ascii="仿宋" w:hAnsi="仿宋" w:eastAsia="仿宋" w:cs="仿宋"/>
                <w:sz w:val="20"/>
                <w:szCs w:val="20"/>
              </w:rPr>
            </w:pPr>
          </w:p>
        </w:tc>
      </w:tr>
      <w:tr w14:paraId="7D3D93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70CDA9">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BCE8F6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E94A8D6">
            <w:pPr>
              <w:pStyle w:val="22"/>
              <w:jc w:val="right"/>
              <w:rPr>
                <w:rFonts w:hint="eastAsia" w:ascii="仿宋" w:hAnsi="仿宋" w:eastAsia="仿宋" w:cs="仿宋"/>
                <w:sz w:val="20"/>
                <w:szCs w:val="20"/>
              </w:rPr>
            </w:pPr>
            <w:r>
              <w:rPr>
                <w:rFonts w:hint="eastAsia" w:ascii="仿宋" w:hAnsi="仿宋" w:eastAsia="仿宋" w:cs="仿宋"/>
                <w:sz w:val="20"/>
                <w:szCs w:val="20"/>
              </w:rPr>
              <w:t>149.15</w:t>
            </w:r>
          </w:p>
        </w:tc>
        <w:tc>
          <w:tcPr>
            <w:tcW w:w="1728" w:type="dxa"/>
            <w:tcBorders>
              <w:top w:val="single" w:color="000000" w:sz="4" w:space="0"/>
              <w:left w:val="single" w:color="000000" w:sz="4" w:space="0"/>
              <w:bottom w:val="single" w:color="000000" w:sz="4" w:space="0"/>
              <w:right w:val="single" w:color="000000" w:sz="4" w:space="0"/>
            </w:tcBorders>
            <w:vAlign w:val="center"/>
          </w:tcPr>
          <w:p w14:paraId="079D926F">
            <w:pPr>
              <w:pStyle w:val="22"/>
              <w:jc w:val="right"/>
              <w:rPr>
                <w:rFonts w:hint="eastAsia" w:ascii="仿宋" w:hAnsi="仿宋" w:eastAsia="仿宋" w:cs="仿宋"/>
                <w:sz w:val="20"/>
                <w:szCs w:val="20"/>
              </w:rPr>
            </w:pPr>
            <w:r>
              <w:rPr>
                <w:rFonts w:hint="eastAsia" w:ascii="仿宋" w:hAnsi="仿宋" w:eastAsia="仿宋" w:cs="仿宋"/>
                <w:sz w:val="20"/>
                <w:szCs w:val="20"/>
              </w:rPr>
              <w:t>149.15</w:t>
            </w:r>
          </w:p>
        </w:tc>
        <w:tc>
          <w:tcPr>
            <w:tcW w:w="1686" w:type="dxa"/>
            <w:tcBorders>
              <w:top w:val="single" w:color="000000" w:sz="4" w:space="0"/>
              <w:left w:val="single" w:color="000000" w:sz="4" w:space="0"/>
              <w:bottom w:val="single" w:color="000000" w:sz="4" w:space="0"/>
              <w:right w:val="single" w:color="000000" w:sz="4" w:space="0"/>
            </w:tcBorders>
            <w:vAlign w:val="center"/>
          </w:tcPr>
          <w:p w14:paraId="3D0EC7B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9ACB9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5D0596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63111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F6E06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A0EA65">
            <w:pPr>
              <w:pStyle w:val="22"/>
              <w:jc w:val="right"/>
              <w:rPr>
                <w:rFonts w:hint="eastAsia" w:ascii="仿宋" w:hAnsi="仿宋" w:eastAsia="仿宋" w:cs="仿宋"/>
                <w:sz w:val="20"/>
                <w:szCs w:val="20"/>
              </w:rPr>
            </w:pPr>
          </w:p>
        </w:tc>
      </w:tr>
      <w:tr w14:paraId="74C47F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E12493">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ADCBA3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5FAE4F">
            <w:pPr>
              <w:pStyle w:val="22"/>
              <w:jc w:val="right"/>
              <w:rPr>
                <w:rFonts w:hint="eastAsia" w:ascii="仿宋" w:hAnsi="仿宋" w:eastAsia="仿宋" w:cs="仿宋"/>
                <w:sz w:val="20"/>
                <w:szCs w:val="20"/>
              </w:rPr>
            </w:pPr>
            <w:r>
              <w:rPr>
                <w:rFonts w:hint="eastAsia" w:ascii="仿宋" w:hAnsi="仿宋" w:eastAsia="仿宋" w:cs="仿宋"/>
                <w:sz w:val="20"/>
                <w:szCs w:val="20"/>
              </w:rPr>
              <w:t>76.51</w:t>
            </w:r>
          </w:p>
        </w:tc>
        <w:tc>
          <w:tcPr>
            <w:tcW w:w="1728" w:type="dxa"/>
            <w:tcBorders>
              <w:top w:val="single" w:color="000000" w:sz="4" w:space="0"/>
              <w:left w:val="single" w:color="000000" w:sz="4" w:space="0"/>
              <w:bottom w:val="single" w:color="000000" w:sz="4" w:space="0"/>
              <w:right w:val="single" w:color="000000" w:sz="4" w:space="0"/>
            </w:tcBorders>
            <w:vAlign w:val="center"/>
          </w:tcPr>
          <w:p w14:paraId="3FE115B7">
            <w:pPr>
              <w:pStyle w:val="22"/>
              <w:jc w:val="right"/>
              <w:rPr>
                <w:rFonts w:hint="eastAsia" w:ascii="仿宋" w:hAnsi="仿宋" w:eastAsia="仿宋" w:cs="仿宋"/>
                <w:sz w:val="20"/>
                <w:szCs w:val="20"/>
              </w:rPr>
            </w:pPr>
            <w:r>
              <w:rPr>
                <w:rFonts w:hint="eastAsia" w:ascii="仿宋" w:hAnsi="仿宋" w:eastAsia="仿宋" w:cs="仿宋"/>
                <w:sz w:val="20"/>
                <w:szCs w:val="20"/>
              </w:rPr>
              <w:t>76.51</w:t>
            </w:r>
          </w:p>
        </w:tc>
        <w:tc>
          <w:tcPr>
            <w:tcW w:w="1686" w:type="dxa"/>
            <w:tcBorders>
              <w:top w:val="single" w:color="000000" w:sz="4" w:space="0"/>
              <w:left w:val="single" w:color="000000" w:sz="4" w:space="0"/>
              <w:bottom w:val="single" w:color="000000" w:sz="4" w:space="0"/>
              <w:right w:val="single" w:color="000000" w:sz="4" w:space="0"/>
            </w:tcBorders>
            <w:vAlign w:val="center"/>
          </w:tcPr>
          <w:p w14:paraId="024FC6D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7C25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B60E1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B44CA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AE84B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0BEE7E">
            <w:pPr>
              <w:pStyle w:val="22"/>
              <w:jc w:val="right"/>
              <w:rPr>
                <w:rFonts w:hint="eastAsia" w:ascii="仿宋" w:hAnsi="仿宋" w:eastAsia="仿宋" w:cs="仿宋"/>
                <w:sz w:val="20"/>
                <w:szCs w:val="20"/>
              </w:rPr>
            </w:pPr>
          </w:p>
        </w:tc>
      </w:tr>
      <w:tr w14:paraId="1E21261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647934">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21217BE">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887FADF">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27E8172D">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02F93A5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5CF3F6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15749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DBBB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FE4B12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F33ABE">
            <w:pPr>
              <w:pStyle w:val="22"/>
              <w:jc w:val="right"/>
              <w:rPr>
                <w:rFonts w:hint="eastAsia" w:ascii="仿宋" w:hAnsi="仿宋" w:eastAsia="仿宋" w:cs="仿宋"/>
                <w:sz w:val="20"/>
                <w:szCs w:val="20"/>
              </w:rPr>
            </w:pPr>
          </w:p>
        </w:tc>
      </w:tr>
      <w:tr w14:paraId="7C5FB07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5AF61A">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BB684E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56CD94C">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1383BED0">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30A1593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B1B6C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23401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F2797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DDE81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E981BC">
            <w:pPr>
              <w:pStyle w:val="22"/>
              <w:jc w:val="right"/>
              <w:rPr>
                <w:rFonts w:hint="eastAsia" w:ascii="仿宋" w:hAnsi="仿宋" w:eastAsia="仿宋" w:cs="仿宋"/>
                <w:sz w:val="20"/>
                <w:szCs w:val="20"/>
              </w:rPr>
            </w:pPr>
          </w:p>
        </w:tc>
      </w:tr>
      <w:tr w14:paraId="1B3674AC">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4FA9E3">
            <w:pPr>
              <w:pStyle w:val="22"/>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14:paraId="783AC923">
            <w:pPr>
              <w:pStyle w:val="22"/>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4C4ACD1">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305E6C0F">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D6E258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D69C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A0E17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E2C5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2BBE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13F866E">
            <w:pPr>
              <w:pStyle w:val="22"/>
              <w:jc w:val="right"/>
              <w:rPr>
                <w:rFonts w:hint="eastAsia" w:ascii="仿宋" w:hAnsi="仿宋" w:eastAsia="仿宋" w:cs="仿宋"/>
                <w:sz w:val="20"/>
                <w:szCs w:val="20"/>
              </w:rPr>
            </w:pPr>
          </w:p>
        </w:tc>
      </w:tr>
      <w:tr w14:paraId="533C4EA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72BEDB">
            <w:pPr>
              <w:pStyle w:val="22"/>
              <w:rPr>
                <w:rFonts w:hint="eastAsia" w:ascii="仿宋" w:hAnsi="仿宋" w:eastAsia="仿宋" w:cs="仿宋"/>
              </w:rPr>
            </w:pPr>
            <w:r>
              <w:rPr>
                <w:rFonts w:hint="eastAsia" w:ascii="仿宋" w:hAnsi="仿宋" w:eastAsia="仿宋" w:cs="仿宋"/>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CBC1608">
            <w:pPr>
              <w:pStyle w:val="22"/>
              <w:rPr>
                <w:rFonts w:hint="eastAsia" w:ascii="仿宋" w:hAnsi="仿宋" w:eastAsia="仿宋" w:cs="仿宋"/>
              </w:rPr>
            </w:pPr>
            <w:r>
              <w:rPr>
                <w:rFonts w:hint="eastAsia" w:ascii="仿宋" w:hAnsi="仿宋" w:eastAsia="仿宋" w:cs="仿宋"/>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A4B36F">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443EDC33">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224078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AB492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7413B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CD973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1DFC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9E8978">
            <w:pPr>
              <w:pStyle w:val="22"/>
              <w:jc w:val="right"/>
              <w:rPr>
                <w:rFonts w:hint="eastAsia" w:ascii="仿宋" w:hAnsi="仿宋" w:eastAsia="仿宋" w:cs="仿宋"/>
                <w:sz w:val="20"/>
                <w:szCs w:val="20"/>
              </w:rPr>
            </w:pPr>
          </w:p>
        </w:tc>
      </w:tr>
      <w:tr w14:paraId="519C0654">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22553E">
            <w:pPr>
              <w:pStyle w:val="22"/>
              <w:rPr>
                <w:rFonts w:hint="eastAsia" w:ascii="仿宋" w:hAnsi="仿宋" w:eastAsia="仿宋" w:cs="仿宋"/>
              </w:rPr>
            </w:pPr>
            <w:r>
              <w:rPr>
                <w:rFonts w:hint="eastAsia" w:ascii="仿宋" w:hAnsi="仿宋" w:eastAsia="仿宋" w:cs="仿宋"/>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18F07B9">
            <w:pPr>
              <w:pStyle w:val="22"/>
              <w:rPr>
                <w:rFonts w:hint="eastAsia" w:ascii="仿宋" w:hAnsi="仿宋" w:eastAsia="仿宋" w:cs="仿宋"/>
              </w:rPr>
            </w:pPr>
            <w:r>
              <w:rPr>
                <w:rFonts w:hint="eastAsia" w:ascii="仿宋" w:hAnsi="仿宋" w:eastAsia="仿宋" w:cs="仿宋"/>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34007C8">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06C69C82">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20CA26D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859D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08458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EF892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CC560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758F10">
            <w:pPr>
              <w:pStyle w:val="22"/>
              <w:jc w:val="right"/>
              <w:rPr>
                <w:rFonts w:hint="eastAsia" w:ascii="仿宋" w:hAnsi="仿宋" w:eastAsia="仿宋" w:cs="仿宋"/>
                <w:sz w:val="20"/>
                <w:szCs w:val="20"/>
              </w:rPr>
            </w:pPr>
          </w:p>
        </w:tc>
      </w:tr>
      <w:tr w14:paraId="6020651C">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073939">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4F5A43D7">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608E67A">
            <w:pPr>
              <w:pStyle w:val="22"/>
              <w:jc w:val="right"/>
              <w:rPr>
                <w:rFonts w:hint="eastAsia" w:ascii="仿宋" w:hAnsi="仿宋" w:eastAsia="仿宋" w:cs="仿宋"/>
                <w:sz w:val="20"/>
                <w:szCs w:val="20"/>
              </w:rPr>
            </w:pPr>
            <w:r>
              <w:rPr>
                <w:rFonts w:hint="eastAsia" w:ascii="仿宋" w:hAnsi="仿宋" w:eastAsia="仿宋" w:cs="仿宋"/>
                <w:sz w:val="20"/>
                <w:szCs w:val="20"/>
              </w:rPr>
              <w:t>779.41</w:t>
            </w:r>
          </w:p>
        </w:tc>
        <w:tc>
          <w:tcPr>
            <w:tcW w:w="1728" w:type="dxa"/>
            <w:tcBorders>
              <w:top w:val="single" w:color="000000" w:sz="4" w:space="0"/>
              <w:left w:val="single" w:color="000000" w:sz="4" w:space="0"/>
              <w:bottom w:val="single" w:color="000000" w:sz="4" w:space="0"/>
              <w:right w:val="single" w:color="000000" w:sz="4" w:space="0"/>
            </w:tcBorders>
            <w:vAlign w:val="center"/>
          </w:tcPr>
          <w:p w14:paraId="58FD8214">
            <w:pPr>
              <w:pStyle w:val="22"/>
              <w:jc w:val="right"/>
              <w:rPr>
                <w:rFonts w:hint="eastAsia" w:ascii="仿宋" w:hAnsi="仿宋" w:eastAsia="仿宋" w:cs="仿宋"/>
                <w:sz w:val="20"/>
                <w:szCs w:val="20"/>
              </w:rPr>
            </w:pPr>
            <w:r>
              <w:rPr>
                <w:rFonts w:hint="eastAsia" w:ascii="仿宋" w:hAnsi="仿宋" w:eastAsia="仿宋" w:cs="仿宋"/>
                <w:sz w:val="20"/>
                <w:szCs w:val="20"/>
              </w:rPr>
              <w:t>779.41</w:t>
            </w:r>
          </w:p>
        </w:tc>
        <w:tc>
          <w:tcPr>
            <w:tcW w:w="1686" w:type="dxa"/>
            <w:tcBorders>
              <w:top w:val="single" w:color="000000" w:sz="4" w:space="0"/>
              <w:left w:val="single" w:color="000000" w:sz="4" w:space="0"/>
              <w:bottom w:val="single" w:color="000000" w:sz="4" w:space="0"/>
              <w:right w:val="single" w:color="000000" w:sz="4" w:space="0"/>
            </w:tcBorders>
            <w:vAlign w:val="center"/>
          </w:tcPr>
          <w:p w14:paraId="2CBF55F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59070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AD78B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28BAE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AB687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D78105">
            <w:pPr>
              <w:pStyle w:val="22"/>
              <w:jc w:val="right"/>
              <w:rPr>
                <w:rFonts w:hint="eastAsia" w:ascii="仿宋" w:hAnsi="仿宋" w:eastAsia="仿宋" w:cs="仿宋"/>
                <w:sz w:val="20"/>
                <w:szCs w:val="20"/>
              </w:rPr>
            </w:pPr>
          </w:p>
        </w:tc>
      </w:tr>
      <w:tr w14:paraId="3D008BD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9728F5">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F8E065E">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9F7A173">
            <w:pPr>
              <w:pStyle w:val="22"/>
              <w:jc w:val="right"/>
              <w:rPr>
                <w:rFonts w:hint="eastAsia" w:ascii="仿宋" w:hAnsi="仿宋" w:eastAsia="仿宋" w:cs="仿宋"/>
                <w:sz w:val="20"/>
                <w:szCs w:val="20"/>
              </w:rPr>
            </w:pPr>
            <w:r>
              <w:rPr>
                <w:rFonts w:hint="eastAsia" w:ascii="仿宋" w:hAnsi="仿宋" w:eastAsia="仿宋" w:cs="仿宋"/>
                <w:sz w:val="20"/>
                <w:szCs w:val="20"/>
              </w:rPr>
              <w:t>779.41</w:t>
            </w:r>
          </w:p>
        </w:tc>
        <w:tc>
          <w:tcPr>
            <w:tcW w:w="1728" w:type="dxa"/>
            <w:tcBorders>
              <w:top w:val="single" w:color="000000" w:sz="4" w:space="0"/>
              <w:left w:val="single" w:color="000000" w:sz="4" w:space="0"/>
              <w:bottom w:val="single" w:color="000000" w:sz="4" w:space="0"/>
              <w:right w:val="single" w:color="000000" w:sz="4" w:space="0"/>
            </w:tcBorders>
            <w:vAlign w:val="center"/>
          </w:tcPr>
          <w:p w14:paraId="2C0BC10D">
            <w:pPr>
              <w:pStyle w:val="22"/>
              <w:jc w:val="right"/>
              <w:rPr>
                <w:rFonts w:hint="eastAsia" w:ascii="仿宋" w:hAnsi="仿宋" w:eastAsia="仿宋" w:cs="仿宋"/>
                <w:sz w:val="20"/>
                <w:szCs w:val="20"/>
              </w:rPr>
            </w:pPr>
            <w:r>
              <w:rPr>
                <w:rFonts w:hint="eastAsia" w:ascii="仿宋" w:hAnsi="仿宋" w:eastAsia="仿宋" w:cs="仿宋"/>
                <w:sz w:val="20"/>
                <w:szCs w:val="20"/>
              </w:rPr>
              <w:t>779.41</w:t>
            </w:r>
          </w:p>
        </w:tc>
        <w:tc>
          <w:tcPr>
            <w:tcW w:w="1686" w:type="dxa"/>
            <w:tcBorders>
              <w:top w:val="single" w:color="000000" w:sz="4" w:space="0"/>
              <w:left w:val="single" w:color="000000" w:sz="4" w:space="0"/>
              <w:bottom w:val="single" w:color="000000" w:sz="4" w:space="0"/>
              <w:right w:val="single" w:color="000000" w:sz="4" w:space="0"/>
            </w:tcBorders>
            <w:vAlign w:val="center"/>
          </w:tcPr>
          <w:p w14:paraId="798766D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372CE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3ABF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8F4B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522BE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85D498">
            <w:pPr>
              <w:pStyle w:val="22"/>
              <w:jc w:val="right"/>
              <w:rPr>
                <w:rFonts w:hint="eastAsia" w:ascii="仿宋" w:hAnsi="仿宋" w:eastAsia="仿宋" w:cs="仿宋"/>
                <w:sz w:val="20"/>
                <w:szCs w:val="20"/>
              </w:rPr>
            </w:pPr>
          </w:p>
        </w:tc>
      </w:tr>
      <w:tr w14:paraId="305FDC92">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FB5363">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F50BE54">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CD5FB7E">
            <w:pPr>
              <w:pStyle w:val="22"/>
              <w:jc w:val="right"/>
              <w:rPr>
                <w:rFonts w:hint="eastAsia" w:ascii="仿宋" w:hAnsi="仿宋" w:eastAsia="仿宋" w:cs="仿宋"/>
                <w:sz w:val="20"/>
                <w:szCs w:val="20"/>
              </w:rPr>
            </w:pPr>
            <w:r>
              <w:rPr>
                <w:rFonts w:hint="eastAsia" w:ascii="仿宋" w:hAnsi="仿宋" w:eastAsia="仿宋" w:cs="仿宋"/>
                <w:sz w:val="20"/>
                <w:szCs w:val="20"/>
              </w:rPr>
              <w:t>196.66</w:t>
            </w:r>
          </w:p>
        </w:tc>
        <w:tc>
          <w:tcPr>
            <w:tcW w:w="1728" w:type="dxa"/>
            <w:tcBorders>
              <w:top w:val="single" w:color="000000" w:sz="4" w:space="0"/>
              <w:left w:val="single" w:color="000000" w:sz="4" w:space="0"/>
              <w:bottom w:val="single" w:color="000000" w:sz="4" w:space="0"/>
              <w:right w:val="single" w:color="000000" w:sz="4" w:space="0"/>
            </w:tcBorders>
            <w:vAlign w:val="center"/>
          </w:tcPr>
          <w:p w14:paraId="7F5799DF">
            <w:pPr>
              <w:pStyle w:val="22"/>
              <w:jc w:val="right"/>
              <w:rPr>
                <w:rFonts w:hint="eastAsia" w:ascii="仿宋" w:hAnsi="仿宋" w:eastAsia="仿宋" w:cs="仿宋"/>
                <w:sz w:val="20"/>
                <w:szCs w:val="20"/>
              </w:rPr>
            </w:pPr>
            <w:r>
              <w:rPr>
                <w:rFonts w:hint="eastAsia" w:ascii="仿宋" w:hAnsi="仿宋" w:eastAsia="仿宋" w:cs="仿宋"/>
                <w:sz w:val="20"/>
                <w:szCs w:val="20"/>
              </w:rPr>
              <w:t>196.66</w:t>
            </w:r>
          </w:p>
        </w:tc>
        <w:tc>
          <w:tcPr>
            <w:tcW w:w="1686" w:type="dxa"/>
            <w:tcBorders>
              <w:top w:val="single" w:color="000000" w:sz="4" w:space="0"/>
              <w:left w:val="single" w:color="000000" w:sz="4" w:space="0"/>
              <w:bottom w:val="single" w:color="000000" w:sz="4" w:space="0"/>
              <w:right w:val="single" w:color="000000" w:sz="4" w:space="0"/>
            </w:tcBorders>
            <w:vAlign w:val="center"/>
          </w:tcPr>
          <w:p w14:paraId="096CE5C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BF01E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0FC6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3A21C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1EFDF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053B0A">
            <w:pPr>
              <w:pStyle w:val="22"/>
              <w:jc w:val="right"/>
              <w:rPr>
                <w:rFonts w:hint="eastAsia" w:ascii="仿宋" w:hAnsi="仿宋" w:eastAsia="仿宋" w:cs="仿宋"/>
                <w:sz w:val="20"/>
                <w:szCs w:val="20"/>
              </w:rPr>
            </w:pPr>
          </w:p>
        </w:tc>
      </w:tr>
      <w:tr w14:paraId="4220C6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F441DE">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18939A1">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69FB15CB">
            <w:pPr>
              <w:pStyle w:val="22"/>
              <w:jc w:val="right"/>
              <w:rPr>
                <w:rFonts w:hint="eastAsia" w:ascii="仿宋" w:hAnsi="仿宋" w:eastAsia="仿宋" w:cs="仿宋"/>
                <w:sz w:val="20"/>
                <w:szCs w:val="20"/>
              </w:rPr>
            </w:pPr>
            <w:r>
              <w:rPr>
                <w:rFonts w:hint="eastAsia" w:ascii="仿宋" w:hAnsi="仿宋" w:eastAsia="仿宋" w:cs="仿宋"/>
                <w:sz w:val="20"/>
                <w:szCs w:val="20"/>
              </w:rPr>
              <w:t>582.75</w:t>
            </w:r>
          </w:p>
        </w:tc>
        <w:tc>
          <w:tcPr>
            <w:tcW w:w="1728" w:type="dxa"/>
            <w:tcBorders>
              <w:top w:val="single" w:color="000000" w:sz="4" w:space="0"/>
              <w:left w:val="single" w:color="000000" w:sz="4" w:space="0"/>
              <w:bottom w:val="single" w:color="000000" w:sz="4" w:space="0"/>
              <w:right w:val="single" w:color="000000" w:sz="4" w:space="0"/>
            </w:tcBorders>
            <w:vAlign w:val="center"/>
          </w:tcPr>
          <w:p w14:paraId="4089261A">
            <w:pPr>
              <w:pStyle w:val="22"/>
              <w:jc w:val="right"/>
              <w:rPr>
                <w:rFonts w:hint="eastAsia" w:ascii="仿宋" w:hAnsi="仿宋" w:eastAsia="仿宋" w:cs="仿宋"/>
                <w:sz w:val="20"/>
                <w:szCs w:val="20"/>
              </w:rPr>
            </w:pPr>
            <w:r>
              <w:rPr>
                <w:rFonts w:hint="eastAsia" w:ascii="仿宋" w:hAnsi="仿宋" w:eastAsia="仿宋" w:cs="仿宋"/>
                <w:sz w:val="20"/>
                <w:szCs w:val="20"/>
              </w:rPr>
              <w:t>582.75</w:t>
            </w:r>
          </w:p>
        </w:tc>
        <w:tc>
          <w:tcPr>
            <w:tcW w:w="1686" w:type="dxa"/>
            <w:tcBorders>
              <w:top w:val="single" w:color="000000" w:sz="4" w:space="0"/>
              <w:left w:val="single" w:color="000000" w:sz="4" w:space="0"/>
              <w:bottom w:val="single" w:color="000000" w:sz="4" w:space="0"/>
              <w:right w:val="single" w:color="000000" w:sz="4" w:space="0"/>
            </w:tcBorders>
            <w:vAlign w:val="center"/>
          </w:tcPr>
          <w:p w14:paraId="3F1E93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77217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A77DB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ED193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7F560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D59529">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3,487.99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2,547.32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940.67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2,317.48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1,380.89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936.59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771A3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4D17769">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60BB9E19">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24EE2DD6">
            <w:pPr>
              <w:pStyle w:val="22"/>
              <w:spacing w:before="30"/>
              <w:ind w:left="107"/>
              <w:jc w:val="right"/>
              <w:rPr>
                <w:rFonts w:hint="eastAsia" w:ascii="仿宋" w:hAnsi="仿宋" w:eastAsia="仿宋" w:cs="仿宋"/>
              </w:rPr>
            </w:pPr>
            <w:r>
              <w:rPr>
                <w:rFonts w:hint="eastAsia" w:ascii="仿宋" w:hAnsi="仿宋" w:eastAsia="仿宋" w:cs="仿宋"/>
              </w:rPr>
              <w:t>2,219.10</w:t>
            </w:r>
          </w:p>
        </w:tc>
        <w:tc>
          <w:tcPr>
            <w:tcW w:w="1897" w:type="dxa"/>
            <w:tcBorders>
              <w:top w:val="single" w:color="000000" w:sz="4" w:space="0"/>
              <w:left w:val="single" w:color="000000" w:sz="4" w:space="0"/>
              <w:bottom w:val="single" w:color="000000" w:sz="4" w:space="0"/>
              <w:right w:val="single" w:color="000000" w:sz="4" w:space="0"/>
            </w:tcBorders>
          </w:tcPr>
          <w:p w14:paraId="38EF1D32">
            <w:pPr>
              <w:pStyle w:val="22"/>
              <w:spacing w:before="30"/>
              <w:ind w:left="107"/>
              <w:jc w:val="right"/>
              <w:rPr>
                <w:rFonts w:hint="eastAsia" w:ascii="仿宋" w:hAnsi="仿宋" w:eastAsia="仿宋" w:cs="仿宋"/>
              </w:rPr>
            </w:pPr>
            <w:r>
              <w:rPr>
                <w:rFonts w:hint="eastAsia" w:ascii="仿宋" w:hAnsi="仿宋" w:eastAsia="仿宋" w:cs="仿宋"/>
              </w:rPr>
              <w:t>1,380.89</w:t>
            </w:r>
          </w:p>
        </w:tc>
        <w:tc>
          <w:tcPr>
            <w:tcW w:w="1739" w:type="dxa"/>
            <w:tcBorders>
              <w:top w:val="single" w:color="000000" w:sz="4" w:space="0"/>
              <w:left w:val="single" w:color="000000" w:sz="4" w:space="0"/>
              <w:bottom w:val="single" w:color="000000" w:sz="4" w:space="0"/>
              <w:right w:val="single" w:color="000000" w:sz="4" w:space="0"/>
            </w:tcBorders>
          </w:tcPr>
          <w:p w14:paraId="1C5303B4">
            <w:pPr>
              <w:pStyle w:val="22"/>
              <w:spacing w:before="30"/>
              <w:ind w:left="107"/>
              <w:jc w:val="right"/>
              <w:rPr>
                <w:rFonts w:hint="eastAsia" w:ascii="仿宋" w:hAnsi="仿宋" w:eastAsia="仿宋" w:cs="仿宋"/>
              </w:rPr>
            </w:pPr>
            <w:r>
              <w:rPr>
                <w:rFonts w:hint="eastAsia" w:ascii="仿宋" w:hAnsi="仿宋" w:eastAsia="仿宋" w:cs="仿宋"/>
              </w:rPr>
              <w:t>838.21</w:t>
            </w:r>
          </w:p>
        </w:tc>
        <w:tc>
          <w:tcPr>
            <w:tcW w:w="1715" w:type="dxa"/>
            <w:tcBorders>
              <w:top w:val="single" w:color="000000" w:sz="4" w:space="0"/>
              <w:left w:val="single" w:color="000000" w:sz="4" w:space="0"/>
              <w:bottom w:val="single" w:color="000000" w:sz="4" w:space="0"/>
              <w:right w:val="single" w:color="000000" w:sz="4" w:space="0"/>
            </w:tcBorders>
          </w:tcPr>
          <w:p w14:paraId="291D102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7CBA1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CE5511E">
            <w:pPr>
              <w:pStyle w:val="22"/>
              <w:spacing w:before="30"/>
              <w:ind w:left="107"/>
              <w:jc w:val="right"/>
              <w:rPr>
                <w:rFonts w:hint="eastAsia" w:ascii="仿宋" w:hAnsi="仿宋" w:eastAsia="仿宋" w:cs="仿宋"/>
              </w:rPr>
            </w:pPr>
          </w:p>
        </w:tc>
      </w:tr>
      <w:tr w14:paraId="1D0C24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F6B35B">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14:paraId="3B97A520">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3B4C8A0D">
            <w:pPr>
              <w:pStyle w:val="22"/>
              <w:spacing w:before="30"/>
              <w:ind w:left="107"/>
              <w:jc w:val="right"/>
              <w:rPr>
                <w:rFonts w:hint="eastAsia" w:ascii="仿宋" w:hAnsi="仿宋" w:eastAsia="仿宋" w:cs="仿宋"/>
              </w:rPr>
            </w:pPr>
            <w:r>
              <w:rPr>
                <w:rFonts w:hint="eastAsia" w:ascii="仿宋" w:hAnsi="仿宋" w:eastAsia="仿宋" w:cs="仿宋"/>
              </w:rPr>
              <w:t>1,384.42</w:t>
            </w:r>
          </w:p>
        </w:tc>
        <w:tc>
          <w:tcPr>
            <w:tcW w:w="1897" w:type="dxa"/>
            <w:tcBorders>
              <w:top w:val="single" w:color="000000" w:sz="4" w:space="0"/>
              <w:left w:val="single" w:color="000000" w:sz="4" w:space="0"/>
              <w:bottom w:val="single" w:color="000000" w:sz="4" w:space="0"/>
              <w:right w:val="single" w:color="000000" w:sz="4" w:space="0"/>
            </w:tcBorders>
          </w:tcPr>
          <w:p w14:paraId="3DF4C590">
            <w:pPr>
              <w:pStyle w:val="22"/>
              <w:spacing w:before="30"/>
              <w:ind w:left="107"/>
              <w:jc w:val="right"/>
              <w:rPr>
                <w:rFonts w:hint="eastAsia" w:ascii="仿宋" w:hAnsi="仿宋" w:eastAsia="仿宋" w:cs="仿宋"/>
              </w:rPr>
            </w:pPr>
            <w:r>
              <w:rPr>
                <w:rFonts w:hint="eastAsia" w:ascii="仿宋" w:hAnsi="仿宋" w:eastAsia="仿宋" w:cs="仿宋"/>
              </w:rPr>
              <w:t>1,380.89</w:t>
            </w:r>
          </w:p>
        </w:tc>
        <w:tc>
          <w:tcPr>
            <w:tcW w:w="1739" w:type="dxa"/>
            <w:tcBorders>
              <w:top w:val="single" w:color="000000" w:sz="4" w:space="0"/>
              <w:left w:val="single" w:color="000000" w:sz="4" w:space="0"/>
              <w:bottom w:val="single" w:color="000000" w:sz="4" w:space="0"/>
              <w:right w:val="single" w:color="000000" w:sz="4" w:space="0"/>
            </w:tcBorders>
          </w:tcPr>
          <w:p w14:paraId="1E7FF8F6">
            <w:pPr>
              <w:pStyle w:val="22"/>
              <w:spacing w:before="30"/>
              <w:ind w:left="107"/>
              <w:jc w:val="right"/>
              <w:rPr>
                <w:rFonts w:hint="eastAsia" w:ascii="仿宋" w:hAnsi="仿宋" w:eastAsia="仿宋" w:cs="仿宋"/>
              </w:rPr>
            </w:pPr>
            <w:r>
              <w:rPr>
                <w:rFonts w:hint="eastAsia" w:ascii="仿宋" w:hAnsi="仿宋" w:eastAsia="仿宋" w:cs="仿宋"/>
              </w:rPr>
              <w:t>3.53</w:t>
            </w:r>
          </w:p>
        </w:tc>
        <w:tc>
          <w:tcPr>
            <w:tcW w:w="1715" w:type="dxa"/>
            <w:tcBorders>
              <w:top w:val="single" w:color="000000" w:sz="4" w:space="0"/>
              <w:left w:val="single" w:color="000000" w:sz="4" w:space="0"/>
              <w:bottom w:val="single" w:color="000000" w:sz="4" w:space="0"/>
              <w:right w:val="single" w:color="000000" w:sz="4" w:space="0"/>
            </w:tcBorders>
          </w:tcPr>
          <w:p w14:paraId="733B751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120EBC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FF5AB2">
            <w:pPr>
              <w:pStyle w:val="22"/>
              <w:spacing w:before="30"/>
              <w:ind w:left="107"/>
              <w:jc w:val="right"/>
              <w:rPr>
                <w:rFonts w:hint="eastAsia" w:ascii="仿宋" w:hAnsi="仿宋" w:eastAsia="仿宋" w:cs="仿宋"/>
              </w:rPr>
            </w:pPr>
          </w:p>
        </w:tc>
      </w:tr>
      <w:tr w14:paraId="1772A1D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23C50C">
            <w:pPr>
              <w:pStyle w:val="22"/>
              <w:spacing w:before="30"/>
              <w:ind w:left="107"/>
              <w:rPr>
                <w:rFonts w:hint="eastAsia" w:ascii="仿宋" w:hAnsi="仿宋" w:eastAsia="仿宋" w:cs="仿宋"/>
              </w:rPr>
            </w:pPr>
            <w:r>
              <w:rPr>
                <w:rFonts w:hint="eastAsia" w:ascii="仿宋" w:hAnsi="仿宋" w:eastAsia="仿宋" w:cs="仿宋"/>
              </w:rPr>
              <w:t>2010302</w:t>
            </w:r>
          </w:p>
        </w:tc>
        <w:tc>
          <w:tcPr>
            <w:tcW w:w="3927" w:type="dxa"/>
            <w:tcBorders>
              <w:top w:val="single" w:color="000000" w:sz="4" w:space="0"/>
              <w:left w:val="single" w:color="000000" w:sz="4" w:space="0"/>
              <w:bottom w:val="single" w:color="000000" w:sz="4" w:space="0"/>
              <w:right w:val="single" w:color="000000" w:sz="4" w:space="0"/>
            </w:tcBorders>
          </w:tcPr>
          <w:p w14:paraId="5EB3C0A3">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31582926">
            <w:pPr>
              <w:pStyle w:val="22"/>
              <w:spacing w:before="30"/>
              <w:ind w:left="107"/>
              <w:jc w:val="right"/>
              <w:rPr>
                <w:rFonts w:hint="eastAsia" w:ascii="仿宋" w:hAnsi="仿宋" w:eastAsia="仿宋" w:cs="仿宋"/>
              </w:rPr>
            </w:pPr>
            <w:r>
              <w:rPr>
                <w:rFonts w:hint="eastAsia" w:ascii="仿宋" w:hAnsi="仿宋" w:eastAsia="仿宋" w:cs="仿宋"/>
              </w:rPr>
              <w:t>834.68</w:t>
            </w:r>
          </w:p>
        </w:tc>
        <w:tc>
          <w:tcPr>
            <w:tcW w:w="1897" w:type="dxa"/>
            <w:tcBorders>
              <w:top w:val="single" w:color="000000" w:sz="4" w:space="0"/>
              <w:left w:val="single" w:color="000000" w:sz="4" w:space="0"/>
              <w:bottom w:val="single" w:color="000000" w:sz="4" w:space="0"/>
              <w:right w:val="single" w:color="000000" w:sz="4" w:space="0"/>
            </w:tcBorders>
          </w:tcPr>
          <w:p w14:paraId="78F9774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D85110">
            <w:pPr>
              <w:pStyle w:val="22"/>
              <w:spacing w:before="30"/>
              <w:ind w:left="107"/>
              <w:jc w:val="right"/>
              <w:rPr>
                <w:rFonts w:hint="eastAsia" w:ascii="仿宋" w:hAnsi="仿宋" w:eastAsia="仿宋" w:cs="仿宋"/>
              </w:rPr>
            </w:pPr>
            <w:r>
              <w:rPr>
                <w:rFonts w:hint="eastAsia" w:ascii="仿宋" w:hAnsi="仿宋" w:eastAsia="仿宋" w:cs="仿宋"/>
              </w:rPr>
              <w:t>834.68</w:t>
            </w:r>
          </w:p>
        </w:tc>
        <w:tc>
          <w:tcPr>
            <w:tcW w:w="1715" w:type="dxa"/>
            <w:tcBorders>
              <w:top w:val="single" w:color="000000" w:sz="4" w:space="0"/>
              <w:left w:val="single" w:color="000000" w:sz="4" w:space="0"/>
              <w:bottom w:val="single" w:color="000000" w:sz="4" w:space="0"/>
              <w:right w:val="single" w:color="000000" w:sz="4" w:space="0"/>
            </w:tcBorders>
          </w:tcPr>
          <w:p w14:paraId="0108C1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44DF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6E2E50">
            <w:pPr>
              <w:pStyle w:val="22"/>
              <w:spacing w:before="30"/>
              <w:ind w:left="107"/>
              <w:jc w:val="right"/>
              <w:rPr>
                <w:rFonts w:hint="eastAsia" w:ascii="仿宋" w:hAnsi="仿宋" w:eastAsia="仿宋" w:cs="仿宋"/>
              </w:rPr>
            </w:pPr>
          </w:p>
        </w:tc>
      </w:tr>
      <w:tr w14:paraId="7E545F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372890">
            <w:pPr>
              <w:pStyle w:val="22"/>
              <w:spacing w:before="30"/>
              <w:ind w:left="107"/>
              <w:rPr>
                <w:rFonts w:hint="eastAsia" w:ascii="仿宋" w:hAnsi="仿宋" w:eastAsia="仿宋" w:cs="仿宋"/>
              </w:rPr>
            </w:pPr>
            <w:r>
              <w:rPr>
                <w:rFonts w:hint="eastAsia" w:ascii="仿宋" w:hAnsi="仿宋" w:eastAsia="仿宋" w:cs="仿宋"/>
              </w:rPr>
              <w:t>20199</w:t>
            </w:r>
          </w:p>
        </w:tc>
        <w:tc>
          <w:tcPr>
            <w:tcW w:w="3927" w:type="dxa"/>
            <w:tcBorders>
              <w:top w:val="single" w:color="000000" w:sz="4" w:space="0"/>
              <w:left w:val="single" w:color="000000" w:sz="4" w:space="0"/>
              <w:bottom w:val="single" w:color="000000" w:sz="4" w:space="0"/>
              <w:right w:val="single" w:color="000000" w:sz="4" w:space="0"/>
            </w:tcBorders>
          </w:tcPr>
          <w:p w14:paraId="62E077FC">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6EA435A8">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897" w:type="dxa"/>
            <w:tcBorders>
              <w:top w:val="single" w:color="000000" w:sz="4" w:space="0"/>
              <w:left w:val="single" w:color="000000" w:sz="4" w:space="0"/>
              <w:bottom w:val="single" w:color="000000" w:sz="4" w:space="0"/>
              <w:right w:val="single" w:color="000000" w:sz="4" w:space="0"/>
            </w:tcBorders>
          </w:tcPr>
          <w:p w14:paraId="5A9B3B2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915485D">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715" w:type="dxa"/>
            <w:tcBorders>
              <w:top w:val="single" w:color="000000" w:sz="4" w:space="0"/>
              <w:left w:val="single" w:color="000000" w:sz="4" w:space="0"/>
              <w:bottom w:val="single" w:color="000000" w:sz="4" w:space="0"/>
              <w:right w:val="single" w:color="000000" w:sz="4" w:space="0"/>
            </w:tcBorders>
          </w:tcPr>
          <w:p w14:paraId="40AF413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6A25F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B5ED21">
            <w:pPr>
              <w:pStyle w:val="22"/>
              <w:spacing w:before="30"/>
              <w:ind w:left="107"/>
              <w:jc w:val="right"/>
              <w:rPr>
                <w:rFonts w:hint="eastAsia" w:ascii="仿宋" w:hAnsi="仿宋" w:eastAsia="仿宋" w:cs="仿宋"/>
              </w:rPr>
            </w:pPr>
          </w:p>
        </w:tc>
      </w:tr>
      <w:tr w14:paraId="0EF1B52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053C1B">
            <w:pPr>
              <w:pStyle w:val="22"/>
              <w:spacing w:before="30"/>
              <w:ind w:left="107"/>
              <w:rPr>
                <w:rFonts w:hint="eastAsia" w:ascii="仿宋" w:hAnsi="仿宋" w:eastAsia="仿宋" w:cs="仿宋"/>
              </w:rPr>
            </w:pPr>
            <w:r>
              <w:rPr>
                <w:rFonts w:hint="eastAsia" w:ascii="仿宋" w:hAnsi="仿宋" w:eastAsia="仿宋" w:cs="仿宋"/>
              </w:rPr>
              <w:t>2019999</w:t>
            </w:r>
          </w:p>
        </w:tc>
        <w:tc>
          <w:tcPr>
            <w:tcW w:w="3927" w:type="dxa"/>
            <w:tcBorders>
              <w:top w:val="single" w:color="000000" w:sz="4" w:space="0"/>
              <w:left w:val="single" w:color="000000" w:sz="4" w:space="0"/>
              <w:bottom w:val="single" w:color="000000" w:sz="4" w:space="0"/>
              <w:right w:val="single" w:color="000000" w:sz="4" w:space="0"/>
            </w:tcBorders>
          </w:tcPr>
          <w:p w14:paraId="5B000DCB">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5CCD29C4">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897" w:type="dxa"/>
            <w:tcBorders>
              <w:top w:val="single" w:color="000000" w:sz="4" w:space="0"/>
              <w:left w:val="single" w:color="000000" w:sz="4" w:space="0"/>
              <w:bottom w:val="single" w:color="000000" w:sz="4" w:space="0"/>
              <w:right w:val="single" w:color="000000" w:sz="4" w:space="0"/>
            </w:tcBorders>
          </w:tcPr>
          <w:p w14:paraId="1D23FAB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D28D1F5">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715" w:type="dxa"/>
            <w:tcBorders>
              <w:top w:val="single" w:color="000000" w:sz="4" w:space="0"/>
              <w:left w:val="single" w:color="000000" w:sz="4" w:space="0"/>
              <w:bottom w:val="single" w:color="000000" w:sz="4" w:space="0"/>
              <w:right w:val="single" w:color="000000" w:sz="4" w:space="0"/>
            </w:tcBorders>
          </w:tcPr>
          <w:p w14:paraId="506CA4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76FC1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FA4095">
            <w:pPr>
              <w:pStyle w:val="22"/>
              <w:spacing w:before="30"/>
              <w:ind w:left="107"/>
              <w:jc w:val="right"/>
              <w:rPr>
                <w:rFonts w:hint="eastAsia" w:ascii="仿宋" w:hAnsi="仿宋" w:eastAsia="仿宋" w:cs="仿宋"/>
              </w:rPr>
            </w:pPr>
          </w:p>
        </w:tc>
      </w:tr>
      <w:tr w14:paraId="6F72646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3EF486">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1A44EFBD">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35282D21">
            <w:pPr>
              <w:pStyle w:val="22"/>
              <w:spacing w:before="30"/>
              <w:ind w:left="107"/>
              <w:jc w:val="right"/>
              <w:rPr>
                <w:rFonts w:hint="eastAsia" w:ascii="仿宋" w:hAnsi="仿宋" w:eastAsia="仿宋" w:cs="仿宋"/>
              </w:rPr>
            </w:pPr>
            <w:r>
              <w:rPr>
                <w:rFonts w:hint="eastAsia" w:ascii="仿宋" w:hAnsi="仿宋" w:eastAsia="仿宋" w:cs="仿宋"/>
              </w:rPr>
              <w:t>387.02</w:t>
            </w:r>
          </w:p>
        </w:tc>
        <w:tc>
          <w:tcPr>
            <w:tcW w:w="1897" w:type="dxa"/>
            <w:tcBorders>
              <w:top w:val="single" w:color="000000" w:sz="4" w:space="0"/>
              <w:left w:val="single" w:color="000000" w:sz="4" w:space="0"/>
              <w:bottom w:val="single" w:color="000000" w:sz="4" w:space="0"/>
              <w:right w:val="single" w:color="000000" w:sz="4" w:space="0"/>
            </w:tcBorders>
          </w:tcPr>
          <w:p w14:paraId="1C78A055">
            <w:pPr>
              <w:pStyle w:val="22"/>
              <w:spacing w:before="30"/>
              <w:ind w:left="107"/>
              <w:jc w:val="right"/>
              <w:rPr>
                <w:rFonts w:hint="eastAsia" w:ascii="仿宋" w:hAnsi="仿宋" w:eastAsia="仿宋" w:cs="仿宋"/>
              </w:rPr>
            </w:pPr>
            <w:r>
              <w:rPr>
                <w:rFonts w:hint="eastAsia" w:ascii="仿宋" w:hAnsi="仿宋" w:eastAsia="仿宋" w:cs="仿宋"/>
              </w:rPr>
              <w:t>387.02</w:t>
            </w:r>
          </w:p>
        </w:tc>
        <w:tc>
          <w:tcPr>
            <w:tcW w:w="1739" w:type="dxa"/>
            <w:tcBorders>
              <w:top w:val="single" w:color="000000" w:sz="4" w:space="0"/>
              <w:left w:val="single" w:color="000000" w:sz="4" w:space="0"/>
              <w:bottom w:val="single" w:color="000000" w:sz="4" w:space="0"/>
              <w:right w:val="single" w:color="000000" w:sz="4" w:space="0"/>
            </w:tcBorders>
          </w:tcPr>
          <w:p w14:paraId="561939F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0186A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031AF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AF722D">
            <w:pPr>
              <w:pStyle w:val="22"/>
              <w:spacing w:before="30"/>
              <w:ind w:left="107"/>
              <w:jc w:val="right"/>
              <w:rPr>
                <w:rFonts w:hint="eastAsia" w:ascii="仿宋" w:hAnsi="仿宋" w:eastAsia="仿宋" w:cs="仿宋"/>
              </w:rPr>
            </w:pPr>
          </w:p>
        </w:tc>
      </w:tr>
      <w:tr w14:paraId="7102604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56EAA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7E198CF5">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756B2DA5">
            <w:pPr>
              <w:pStyle w:val="22"/>
              <w:spacing w:before="30"/>
              <w:ind w:left="107"/>
              <w:jc w:val="right"/>
              <w:rPr>
                <w:rFonts w:hint="eastAsia" w:ascii="仿宋" w:hAnsi="仿宋" w:eastAsia="仿宋" w:cs="仿宋"/>
              </w:rPr>
            </w:pPr>
            <w:r>
              <w:rPr>
                <w:rFonts w:hint="eastAsia" w:ascii="仿宋" w:hAnsi="仿宋" w:eastAsia="仿宋" w:cs="仿宋"/>
              </w:rPr>
              <w:t>331.54</w:t>
            </w:r>
          </w:p>
        </w:tc>
        <w:tc>
          <w:tcPr>
            <w:tcW w:w="1897" w:type="dxa"/>
            <w:tcBorders>
              <w:top w:val="single" w:color="000000" w:sz="4" w:space="0"/>
              <w:left w:val="single" w:color="000000" w:sz="4" w:space="0"/>
              <w:bottom w:val="single" w:color="000000" w:sz="4" w:space="0"/>
              <w:right w:val="single" w:color="000000" w:sz="4" w:space="0"/>
            </w:tcBorders>
          </w:tcPr>
          <w:p w14:paraId="7038737A">
            <w:pPr>
              <w:pStyle w:val="22"/>
              <w:spacing w:before="30"/>
              <w:ind w:left="107"/>
              <w:jc w:val="right"/>
              <w:rPr>
                <w:rFonts w:hint="eastAsia" w:ascii="仿宋" w:hAnsi="仿宋" w:eastAsia="仿宋" w:cs="仿宋"/>
              </w:rPr>
            </w:pPr>
            <w:r>
              <w:rPr>
                <w:rFonts w:hint="eastAsia" w:ascii="仿宋" w:hAnsi="仿宋" w:eastAsia="仿宋" w:cs="仿宋"/>
              </w:rPr>
              <w:t>331.54</w:t>
            </w:r>
          </w:p>
        </w:tc>
        <w:tc>
          <w:tcPr>
            <w:tcW w:w="1739" w:type="dxa"/>
            <w:tcBorders>
              <w:top w:val="single" w:color="000000" w:sz="4" w:space="0"/>
              <w:left w:val="single" w:color="000000" w:sz="4" w:space="0"/>
              <w:bottom w:val="single" w:color="000000" w:sz="4" w:space="0"/>
              <w:right w:val="single" w:color="000000" w:sz="4" w:space="0"/>
            </w:tcBorders>
          </w:tcPr>
          <w:p w14:paraId="0B6FF49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4489D9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6CA7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3579B0">
            <w:pPr>
              <w:pStyle w:val="22"/>
              <w:spacing w:before="30"/>
              <w:ind w:left="107"/>
              <w:jc w:val="right"/>
              <w:rPr>
                <w:rFonts w:hint="eastAsia" w:ascii="仿宋" w:hAnsi="仿宋" w:eastAsia="仿宋" w:cs="仿宋"/>
              </w:rPr>
            </w:pPr>
          </w:p>
        </w:tc>
      </w:tr>
      <w:tr w14:paraId="5652906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FA31BDF">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0B2E728A">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7AE4792B">
            <w:pPr>
              <w:pStyle w:val="22"/>
              <w:spacing w:before="30"/>
              <w:ind w:left="107"/>
              <w:jc w:val="right"/>
              <w:rPr>
                <w:rFonts w:hint="eastAsia" w:ascii="仿宋" w:hAnsi="仿宋" w:eastAsia="仿宋" w:cs="仿宋"/>
              </w:rPr>
            </w:pPr>
            <w:r>
              <w:rPr>
                <w:rFonts w:hint="eastAsia" w:ascii="仿宋" w:hAnsi="仿宋" w:eastAsia="仿宋" w:cs="仿宋"/>
              </w:rPr>
              <w:t>105.88</w:t>
            </w:r>
          </w:p>
        </w:tc>
        <w:tc>
          <w:tcPr>
            <w:tcW w:w="1897" w:type="dxa"/>
            <w:tcBorders>
              <w:top w:val="single" w:color="000000" w:sz="4" w:space="0"/>
              <w:left w:val="single" w:color="000000" w:sz="4" w:space="0"/>
              <w:bottom w:val="single" w:color="000000" w:sz="4" w:space="0"/>
              <w:right w:val="single" w:color="000000" w:sz="4" w:space="0"/>
            </w:tcBorders>
          </w:tcPr>
          <w:p w14:paraId="500A1C44">
            <w:pPr>
              <w:pStyle w:val="22"/>
              <w:spacing w:before="30"/>
              <w:ind w:left="107"/>
              <w:jc w:val="right"/>
              <w:rPr>
                <w:rFonts w:hint="eastAsia" w:ascii="仿宋" w:hAnsi="仿宋" w:eastAsia="仿宋" w:cs="仿宋"/>
              </w:rPr>
            </w:pPr>
            <w:r>
              <w:rPr>
                <w:rFonts w:hint="eastAsia" w:ascii="仿宋" w:hAnsi="仿宋" w:eastAsia="仿宋" w:cs="仿宋"/>
              </w:rPr>
              <w:t>105.88</w:t>
            </w:r>
          </w:p>
        </w:tc>
        <w:tc>
          <w:tcPr>
            <w:tcW w:w="1739" w:type="dxa"/>
            <w:tcBorders>
              <w:top w:val="single" w:color="000000" w:sz="4" w:space="0"/>
              <w:left w:val="single" w:color="000000" w:sz="4" w:space="0"/>
              <w:bottom w:val="single" w:color="000000" w:sz="4" w:space="0"/>
              <w:right w:val="single" w:color="000000" w:sz="4" w:space="0"/>
            </w:tcBorders>
          </w:tcPr>
          <w:p w14:paraId="3CC932F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9C5DDC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E7061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B9A58C">
            <w:pPr>
              <w:pStyle w:val="22"/>
              <w:spacing w:before="30"/>
              <w:ind w:left="107"/>
              <w:jc w:val="right"/>
              <w:rPr>
                <w:rFonts w:hint="eastAsia" w:ascii="仿宋" w:hAnsi="仿宋" w:eastAsia="仿宋" w:cs="仿宋"/>
              </w:rPr>
            </w:pPr>
          </w:p>
        </w:tc>
      </w:tr>
      <w:tr w14:paraId="2DD3CA7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6F924F">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1AAEBF2">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60E2C8E3">
            <w:pPr>
              <w:pStyle w:val="22"/>
              <w:spacing w:before="30"/>
              <w:ind w:left="107"/>
              <w:jc w:val="right"/>
              <w:rPr>
                <w:rFonts w:hint="eastAsia" w:ascii="仿宋" w:hAnsi="仿宋" w:eastAsia="仿宋" w:cs="仿宋"/>
              </w:rPr>
            </w:pPr>
            <w:r>
              <w:rPr>
                <w:rFonts w:hint="eastAsia" w:ascii="仿宋" w:hAnsi="仿宋" w:eastAsia="仿宋" w:cs="仿宋"/>
              </w:rPr>
              <w:t>149.15</w:t>
            </w:r>
          </w:p>
        </w:tc>
        <w:tc>
          <w:tcPr>
            <w:tcW w:w="1897" w:type="dxa"/>
            <w:tcBorders>
              <w:top w:val="single" w:color="000000" w:sz="4" w:space="0"/>
              <w:left w:val="single" w:color="000000" w:sz="4" w:space="0"/>
              <w:bottom w:val="single" w:color="000000" w:sz="4" w:space="0"/>
              <w:right w:val="single" w:color="000000" w:sz="4" w:space="0"/>
            </w:tcBorders>
          </w:tcPr>
          <w:p w14:paraId="4BF66623">
            <w:pPr>
              <w:pStyle w:val="22"/>
              <w:spacing w:before="30"/>
              <w:ind w:left="107"/>
              <w:jc w:val="right"/>
              <w:rPr>
                <w:rFonts w:hint="eastAsia" w:ascii="仿宋" w:hAnsi="仿宋" w:eastAsia="仿宋" w:cs="仿宋"/>
              </w:rPr>
            </w:pPr>
            <w:r>
              <w:rPr>
                <w:rFonts w:hint="eastAsia" w:ascii="仿宋" w:hAnsi="仿宋" w:eastAsia="仿宋" w:cs="仿宋"/>
              </w:rPr>
              <w:t>149.15</w:t>
            </w:r>
          </w:p>
        </w:tc>
        <w:tc>
          <w:tcPr>
            <w:tcW w:w="1739" w:type="dxa"/>
            <w:tcBorders>
              <w:top w:val="single" w:color="000000" w:sz="4" w:space="0"/>
              <w:left w:val="single" w:color="000000" w:sz="4" w:space="0"/>
              <w:bottom w:val="single" w:color="000000" w:sz="4" w:space="0"/>
              <w:right w:val="single" w:color="000000" w:sz="4" w:space="0"/>
            </w:tcBorders>
          </w:tcPr>
          <w:p w14:paraId="086FBB8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C1FF1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A9B54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905024">
            <w:pPr>
              <w:pStyle w:val="22"/>
              <w:spacing w:before="30"/>
              <w:ind w:left="107"/>
              <w:jc w:val="right"/>
              <w:rPr>
                <w:rFonts w:hint="eastAsia" w:ascii="仿宋" w:hAnsi="仿宋" w:eastAsia="仿宋" w:cs="仿宋"/>
              </w:rPr>
            </w:pPr>
          </w:p>
        </w:tc>
      </w:tr>
      <w:tr w14:paraId="08A7D97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A7A7B7">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6AF330B0">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27A243C2">
            <w:pPr>
              <w:pStyle w:val="22"/>
              <w:spacing w:before="30"/>
              <w:ind w:left="107"/>
              <w:jc w:val="right"/>
              <w:rPr>
                <w:rFonts w:hint="eastAsia" w:ascii="仿宋" w:hAnsi="仿宋" w:eastAsia="仿宋" w:cs="仿宋"/>
              </w:rPr>
            </w:pPr>
            <w:r>
              <w:rPr>
                <w:rFonts w:hint="eastAsia" w:ascii="仿宋" w:hAnsi="仿宋" w:eastAsia="仿宋" w:cs="仿宋"/>
              </w:rPr>
              <w:t>76.51</w:t>
            </w:r>
          </w:p>
        </w:tc>
        <w:tc>
          <w:tcPr>
            <w:tcW w:w="1897" w:type="dxa"/>
            <w:tcBorders>
              <w:top w:val="single" w:color="000000" w:sz="4" w:space="0"/>
              <w:left w:val="single" w:color="000000" w:sz="4" w:space="0"/>
              <w:bottom w:val="single" w:color="000000" w:sz="4" w:space="0"/>
              <w:right w:val="single" w:color="000000" w:sz="4" w:space="0"/>
            </w:tcBorders>
          </w:tcPr>
          <w:p w14:paraId="589207FD">
            <w:pPr>
              <w:pStyle w:val="22"/>
              <w:spacing w:before="30"/>
              <w:ind w:left="107"/>
              <w:jc w:val="right"/>
              <w:rPr>
                <w:rFonts w:hint="eastAsia" w:ascii="仿宋" w:hAnsi="仿宋" w:eastAsia="仿宋" w:cs="仿宋"/>
              </w:rPr>
            </w:pPr>
            <w:r>
              <w:rPr>
                <w:rFonts w:hint="eastAsia" w:ascii="仿宋" w:hAnsi="仿宋" w:eastAsia="仿宋" w:cs="仿宋"/>
              </w:rPr>
              <w:t>76.51</w:t>
            </w:r>
          </w:p>
        </w:tc>
        <w:tc>
          <w:tcPr>
            <w:tcW w:w="1739" w:type="dxa"/>
            <w:tcBorders>
              <w:top w:val="single" w:color="000000" w:sz="4" w:space="0"/>
              <w:left w:val="single" w:color="000000" w:sz="4" w:space="0"/>
              <w:bottom w:val="single" w:color="000000" w:sz="4" w:space="0"/>
              <w:right w:val="single" w:color="000000" w:sz="4" w:space="0"/>
            </w:tcBorders>
          </w:tcPr>
          <w:p w14:paraId="1A4BE24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061EBF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075881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E2B4A9">
            <w:pPr>
              <w:pStyle w:val="22"/>
              <w:spacing w:before="30"/>
              <w:ind w:left="107"/>
              <w:jc w:val="right"/>
              <w:rPr>
                <w:rFonts w:hint="eastAsia" w:ascii="仿宋" w:hAnsi="仿宋" w:eastAsia="仿宋" w:cs="仿宋"/>
              </w:rPr>
            </w:pPr>
          </w:p>
        </w:tc>
      </w:tr>
      <w:tr w14:paraId="6A3C22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04FC66">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713A4518">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3C54EB4">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897" w:type="dxa"/>
            <w:tcBorders>
              <w:top w:val="single" w:color="000000" w:sz="4" w:space="0"/>
              <w:left w:val="single" w:color="000000" w:sz="4" w:space="0"/>
              <w:bottom w:val="single" w:color="000000" w:sz="4" w:space="0"/>
              <w:right w:val="single" w:color="000000" w:sz="4" w:space="0"/>
            </w:tcBorders>
          </w:tcPr>
          <w:p w14:paraId="3956E0A2">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739" w:type="dxa"/>
            <w:tcBorders>
              <w:top w:val="single" w:color="000000" w:sz="4" w:space="0"/>
              <w:left w:val="single" w:color="000000" w:sz="4" w:space="0"/>
              <w:bottom w:val="single" w:color="000000" w:sz="4" w:space="0"/>
              <w:right w:val="single" w:color="000000" w:sz="4" w:space="0"/>
            </w:tcBorders>
          </w:tcPr>
          <w:p w14:paraId="4FC9077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FA46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2AF0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2075B5">
            <w:pPr>
              <w:pStyle w:val="22"/>
              <w:spacing w:before="30"/>
              <w:ind w:left="107"/>
              <w:jc w:val="right"/>
              <w:rPr>
                <w:rFonts w:hint="eastAsia" w:ascii="仿宋" w:hAnsi="仿宋" w:eastAsia="仿宋" w:cs="仿宋"/>
              </w:rPr>
            </w:pPr>
          </w:p>
        </w:tc>
      </w:tr>
      <w:tr w14:paraId="4DDFFA4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D222B9">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02587DB8">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9446299">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897" w:type="dxa"/>
            <w:tcBorders>
              <w:top w:val="single" w:color="000000" w:sz="4" w:space="0"/>
              <w:left w:val="single" w:color="000000" w:sz="4" w:space="0"/>
              <w:bottom w:val="single" w:color="000000" w:sz="4" w:space="0"/>
              <w:right w:val="single" w:color="000000" w:sz="4" w:space="0"/>
            </w:tcBorders>
          </w:tcPr>
          <w:p w14:paraId="05B2FF9D">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739" w:type="dxa"/>
            <w:tcBorders>
              <w:top w:val="single" w:color="000000" w:sz="4" w:space="0"/>
              <w:left w:val="single" w:color="000000" w:sz="4" w:space="0"/>
              <w:bottom w:val="single" w:color="000000" w:sz="4" w:space="0"/>
              <w:right w:val="single" w:color="000000" w:sz="4" w:space="0"/>
            </w:tcBorders>
          </w:tcPr>
          <w:p w14:paraId="7F86502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558361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9DEE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972F47">
            <w:pPr>
              <w:pStyle w:val="22"/>
              <w:spacing w:before="30"/>
              <w:ind w:left="107"/>
              <w:jc w:val="right"/>
              <w:rPr>
                <w:rFonts w:hint="eastAsia" w:ascii="仿宋" w:hAnsi="仿宋" w:eastAsia="仿宋" w:cs="仿宋"/>
              </w:rPr>
            </w:pPr>
          </w:p>
        </w:tc>
      </w:tr>
      <w:tr w14:paraId="705D7BE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408D09">
            <w:pPr>
              <w:pStyle w:val="22"/>
              <w:spacing w:before="30"/>
              <w:ind w:left="107"/>
              <w:rPr>
                <w:rFonts w:hint="eastAsia" w:ascii="仿宋" w:hAnsi="仿宋" w:eastAsia="仿宋" w:cs="仿宋"/>
              </w:rPr>
            </w:pPr>
            <w:r>
              <w:rPr>
                <w:rFonts w:hint="eastAsia" w:ascii="仿宋" w:hAnsi="仿宋" w:eastAsia="仿宋" w:cs="仿宋"/>
              </w:rPr>
              <w:t>216</w:t>
            </w:r>
          </w:p>
        </w:tc>
        <w:tc>
          <w:tcPr>
            <w:tcW w:w="3927" w:type="dxa"/>
            <w:tcBorders>
              <w:top w:val="single" w:color="000000" w:sz="4" w:space="0"/>
              <w:left w:val="single" w:color="000000" w:sz="4" w:space="0"/>
              <w:bottom w:val="single" w:color="000000" w:sz="4" w:space="0"/>
              <w:right w:val="single" w:color="000000" w:sz="4" w:space="0"/>
            </w:tcBorders>
          </w:tcPr>
          <w:p w14:paraId="6F94BFDD">
            <w:pPr>
              <w:pStyle w:val="22"/>
              <w:spacing w:before="30"/>
              <w:ind w:left="107"/>
              <w:rPr>
                <w:rFonts w:hint="eastAsia" w:ascii="仿宋" w:hAnsi="仿宋" w:eastAsia="仿宋" w:cs="仿宋"/>
              </w:rPr>
            </w:pPr>
            <w:r>
              <w:rPr>
                <w:rFonts w:hint="eastAsia" w:ascii="仿宋" w:hAnsi="仿宋" w:eastAsia="仿宋" w:cs="仿宋"/>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14:paraId="52BC3A99">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4010F29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9FDBC6">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2745557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8E382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0D375E">
            <w:pPr>
              <w:pStyle w:val="22"/>
              <w:spacing w:before="30"/>
              <w:ind w:left="107"/>
              <w:jc w:val="right"/>
              <w:rPr>
                <w:rFonts w:hint="eastAsia" w:ascii="仿宋" w:hAnsi="仿宋" w:eastAsia="仿宋" w:cs="仿宋"/>
              </w:rPr>
            </w:pPr>
          </w:p>
        </w:tc>
      </w:tr>
      <w:tr w14:paraId="1B6E25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FD24FB">
            <w:pPr>
              <w:pStyle w:val="22"/>
              <w:spacing w:before="30"/>
              <w:ind w:left="107"/>
              <w:rPr>
                <w:rFonts w:hint="eastAsia" w:ascii="仿宋" w:hAnsi="仿宋" w:eastAsia="仿宋" w:cs="仿宋"/>
              </w:rPr>
            </w:pPr>
            <w:r>
              <w:rPr>
                <w:rFonts w:hint="eastAsia" w:ascii="仿宋" w:hAnsi="仿宋" w:eastAsia="仿宋" w:cs="仿宋"/>
              </w:rPr>
              <w:t>21606</w:t>
            </w:r>
          </w:p>
        </w:tc>
        <w:tc>
          <w:tcPr>
            <w:tcW w:w="3927" w:type="dxa"/>
            <w:tcBorders>
              <w:top w:val="single" w:color="000000" w:sz="4" w:space="0"/>
              <w:left w:val="single" w:color="000000" w:sz="4" w:space="0"/>
              <w:bottom w:val="single" w:color="000000" w:sz="4" w:space="0"/>
              <w:right w:val="single" w:color="000000" w:sz="4" w:space="0"/>
            </w:tcBorders>
          </w:tcPr>
          <w:p w14:paraId="58041791">
            <w:pPr>
              <w:pStyle w:val="22"/>
              <w:spacing w:before="30"/>
              <w:ind w:left="107"/>
              <w:rPr>
                <w:rFonts w:hint="eastAsia" w:ascii="仿宋" w:hAnsi="仿宋" w:eastAsia="仿宋" w:cs="仿宋"/>
              </w:rPr>
            </w:pPr>
            <w:r>
              <w:rPr>
                <w:rFonts w:hint="eastAsia" w:ascii="仿宋" w:hAnsi="仿宋" w:eastAsia="仿宋" w:cs="仿宋"/>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14:paraId="4418C4C0">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2CD9476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0D520E6">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13FE3B8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F2779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20F0EA">
            <w:pPr>
              <w:pStyle w:val="22"/>
              <w:spacing w:before="30"/>
              <w:ind w:left="107"/>
              <w:jc w:val="right"/>
              <w:rPr>
                <w:rFonts w:hint="eastAsia" w:ascii="仿宋" w:hAnsi="仿宋" w:eastAsia="仿宋" w:cs="仿宋"/>
              </w:rPr>
            </w:pPr>
          </w:p>
        </w:tc>
      </w:tr>
      <w:tr w14:paraId="7FD336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CF699C">
            <w:pPr>
              <w:pStyle w:val="22"/>
              <w:spacing w:before="30"/>
              <w:ind w:left="107"/>
              <w:rPr>
                <w:rFonts w:hint="eastAsia" w:ascii="仿宋" w:hAnsi="仿宋" w:eastAsia="仿宋" w:cs="仿宋"/>
              </w:rPr>
            </w:pPr>
            <w:r>
              <w:rPr>
                <w:rFonts w:hint="eastAsia" w:ascii="仿宋" w:hAnsi="仿宋" w:eastAsia="仿宋" w:cs="仿宋"/>
              </w:rPr>
              <w:t>2160699</w:t>
            </w:r>
          </w:p>
        </w:tc>
        <w:tc>
          <w:tcPr>
            <w:tcW w:w="3927" w:type="dxa"/>
            <w:tcBorders>
              <w:top w:val="single" w:color="000000" w:sz="4" w:space="0"/>
              <w:left w:val="single" w:color="000000" w:sz="4" w:space="0"/>
              <w:bottom w:val="single" w:color="000000" w:sz="4" w:space="0"/>
              <w:right w:val="single" w:color="000000" w:sz="4" w:space="0"/>
            </w:tcBorders>
          </w:tcPr>
          <w:p w14:paraId="3584C129">
            <w:pPr>
              <w:pStyle w:val="22"/>
              <w:spacing w:before="30"/>
              <w:ind w:left="107"/>
              <w:rPr>
                <w:rFonts w:hint="eastAsia" w:ascii="仿宋" w:hAnsi="仿宋" w:eastAsia="仿宋" w:cs="仿宋"/>
              </w:rPr>
            </w:pPr>
            <w:r>
              <w:rPr>
                <w:rFonts w:hint="eastAsia" w:ascii="仿宋" w:hAnsi="仿宋" w:eastAsia="仿宋" w:cs="仿宋"/>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14:paraId="6AD44D84">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3ECA955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BF61E34">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50C0C98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24F963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FF0413">
            <w:pPr>
              <w:pStyle w:val="22"/>
              <w:spacing w:before="30"/>
              <w:ind w:left="107"/>
              <w:jc w:val="right"/>
              <w:rPr>
                <w:rFonts w:hint="eastAsia" w:ascii="仿宋" w:hAnsi="仿宋" w:eastAsia="仿宋" w:cs="仿宋"/>
              </w:rPr>
            </w:pPr>
          </w:p>
        </w:tc>
      </w:tr>
      <w:tr w14:paraId="301CCB3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2C769F">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2089A14">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62D038E">
            <w:pPr>
              <w:pStyle w:val="22"/>
              <w:spacing w:before="30"/>
              <w:ind w:left="107"/>
              <w:jc w:val="right"/>
              <w:rPr>
                <w:rFonts w:hint="eastAsia" w:ascii="仿宋" w:hAnsi="仿宋" w:eastAsia="仿宋" w:cs="仿宋"/>
              </w:rPr>
            </w:pPr>
            <w:r>
              <w:rPr>
                <w:rFonts w:hint="eastAsia" w:ascii="仿宋" w:hAnsi="仿宋" w:eastAsia="仿宋" w:cs="仿宋"/>
              </w:rPr>
              <w:t>779.41</w:t>
            </w:r>
          </w:p>
        </w:tc>
        <w:tc>
          <w:tcPr>
            <w:tcW w:w="1897" w:type="dxa"/>
            <w:tcBorders>
              <w:top w:val="single" w:color="000000" w:sz="4" w:space="0"/>
              <w:left w:val="single" w:color="000000" w:sz="4" w:space="0"/>
              <w:bottom w:val="single" w:color="000000" w:sz="4" w:space="0"/>
              <w:right w:val="single" w:color="000000" w:sz="4" w:space="0"/>
            </w:tcBorders>
          </w:tcPr>
          <w:p w14:paraId="563698A9">
            <w:pPr>
              <w:pStyle w:val="22"/>
              <w:spacing w:before="30"/>
              <w:ind w:left="107"/>
              <w:jc w:val="right"/>
              <w:rPr>
                <w:rFonts w:hint="eastAsia" w:ascii="仿宋" w:hAnsi="仿宋" w:eastAsia="仿宋" w:cs="仿宋"/>
              </w:rPr>
            </w:pPr>
            <w:r>
              <w:rPr>
                <w:rFonts w:hint="eastAsia" w:ascii="仿宋" w:hAnsi="仿宋" w:eastAsia="仿宋" w:cs="仿宋"/>
              </w:rPr>
              <w:t>779.41</w:t>
            </w:r>
          </w:p>
        </w:tc>
        <w:tc>
          <w:tcPr>
            <w:tcW w:w="1739" w:type="dxa"/>
            <w:tcBorders>
              <w:top w:val="single" w:color="000000" w:sz="4" w:space="0"/>
              <w:left w:val="single" w:color="000000" w:sz="4" w:space="0"/>
              <w:bottom w:val="single" w:color="000000" w:sz="4" w:space="0"/>
              <w:right w:val="single" w:color="000000" w:sz="4" w:space="0"/>
            </w:tcBorders>
          </w:tcPr>
          <w:p w14:paraId="57C3EDC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CE9F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4A131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25D32B">
            <w:pPr>
              <w:pStyle w:val="22"/>
              <w:spacing w:before="30"/>
              <w:ind w:left="107"/>
              <w:jc w:val="right"/>
              <w:rPr>
                <w:rFonts w:hint="eastAsia" w:ascii="仿宋" w:hAnsi="仿宋" w:eastAsia="仿宋" w:cs="仿宋"/>
              </w:rPr>
            </w:pPr>
          </w:p>
        </w:tc>
      </w:tr>
      <w:tr w14:paraId="23BD004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425CF5C">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F8A6F0C">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61EA5ABF">
            <w:pPr>
              <w:pStyle w:val="22"/>
              <w:spacing w:before="30"/>
              <w:ind w:left="107"/>
              <w:jc w:val="right"/>
              <w:rPr>
                <w:rFonts w:hint="eastAsia" w:ascii="仿宋" w:hAnsi="仿宋" w:eastAsia="仿宋" w:cs="仿宋"/>
              </w:rPr>
            </w:pPr>
            <w:r>
              <w:rPr>
                <w:rFonts w:hint="eastAsia" w:ascii="仿宋" w:hAnsi="仿宋" w:eastAsia="仿宋" w:cs="仿宋"/>
              </w:rPr>
              <w:t>779.41</w:t>
            </w:r>
          </w:p>
        </w:tc>
        <w:tc>
          <w:tcPr>
            <w:tcW w:w="1897" w:type="dxa"/>
            <w:tcBorders>
              <w:top w:val="single" w:color="000000" w:sz="4" w:space="0"/>
              <w:left w:val="single" w:color="000000" w:sz="4" w:space="0"/>
              <w:bottom w:val="single" w:color="000000" w:sz="4" w:space="0"/>
              <w:right w:val="single" w:color="000000" w:sz="4" w:space="0"/>
            </w:tcBorders>
          </w:tcPr>
          <w:p w14:paraId="15E9526E">
            <w:pPr>
              <w:pStyle w:val="22"/>
              <w:spacing w:before="30"/>
              <w:ind w:left="107"/>
              <w:jc w:val="right"/>
              <w:rPr>
                <w:rFonts w:hint="eastAsia" w:ascii="仿宋" w:hAnsi="仿宋" w:eastAsia="仿宋" w:cs="仿宋"/>
              </w:rPr>
            </w:pPr>
            <w:r>
              <w:rPr>
                <w:rFonts w:hint="eastAsia" w:ascii="仿宋" w:hAnsi="仿宋" w:eastAsia="仿宋" w:cs="仿宋"/>
              </w:rPr>
              <w:t>779.41</w:t>
            </w:r>
          </w:p>
        </w:tc>
        <w:tc>
          <w:tcPr>
            <w:tcW w:w="1739" w:type="dxa"/>
            <w:tcBorders>
              <w:top w:val="single" w:color="000000" w:sz="4" w:space="0"/>
              <w:left w:val="single" w:color="000000" w:sz="4" w:space="0"/>
              <w:bottom w:val="single" w:color="000000" w:sz="4" w:space="0"/>
              <w:right w:val="single" w:color="000000" w:sz="4" w:space="0"/>
            </w:tcBorders>
          </w:tcPr>
          <w:p w14:paraId="56B53AF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792D1F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606F0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40FA76">
            <w:pPr>
              <w:pStyle w:val="22"/>
              <w:spacing w:before="30"/>
              <w:ind w:left="107"/>
              <w:jc w:val="right"/>
              <w:rPr>
                <w:rFonts w:hint="eastAsia" w:ascii="仿宋" w:hAnsi="仿宋" w:eastAsia="仿宋" w:cs="仿宋"/>
              </w:rPr>
            </w:pPr>
          </w:p>
        </w:tc>
      </w:tr>
      <w:tr w14:paraId="5ACEFC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4DCB04">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272D05A5">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CB385C5">
            <w:pPr>
              <w:pStyle w:val="22"/>
              <w:spacing w:before="30"/>
              <w:ind w:left="107"/>
              <w:jc w:val="right"/>
              <w:rPr>
                <w:rFonts w:hint="eastAsia" w:ascii="仿宋" w:hAnsi="仿宋" w:eastAsia="仿宋" w:cs="仿宋"/>
              </w:rPr>
            </w:pPr>
            <w:r>
              <w:rPr>
                <w:rFonts w:hint="eastAsia" w:ascii="仿宋" w:hAnsi="仿宋" w:eastAsia="仿宋" w:cs="仿宋"/>
              </w:rPr>
              <w:t>196.66</w:t>
            </w:r>
          </w:p>
        </w:tc>
        <w:tc>
          <w:tcPr>
            <w:tcW w:w="1897" w:type="dxa"/>
            <w:tcBorders>
              <w:top w:val="single" w:color="000000" w:sz="4" w:space="0"/>
              <w:left w:val="single" w:color="000000" w:sz="4" w:space="0"/>
              <w:bottom w:val="single" w:color="000000" w:sz="4" w:space="0"/>
              <w:right w:val="single" w:color="000000" w:sz="4" w:space="0"/>
            </w:tcBorders>
          </w:tcPr>
          <w:p w14:paraId="169C39CC">
            <w:pPr>
              <w:pStyle w:val="22"/>
              <w:spacing w:before="30"/>
              <w:ind w:left="107"/>
              <w:jc w:val="right"/>
              <w:rPr>
                <w:rFonts w:hint="eastAsia" w:ascii="仿宋" w:hAnsi="仿宋" w:eastAsia="仿宋" w:cs="仿宋"/>
              </w:rPr>
            </w:pPr>
            <w:r>
              <w:rPr>
                <w:rFonts w:hint="eastAsia" w:ascii="仿宋" w:hAnsi="仿宋" w:eastAsia="仿宋" w:cs="仿宋"/>
              </w:rPr>
              <w:t>196.66</w:t>
            </w:r>
          </w:p>
        </w:tc>
        <w:tc>
          <w:tcPr>
            <w:tcW w:w="1739" w:type="dxa"/>
            <w:tcBorders>
              <w:top w:val="single" w:color="000000" w:sz="4" w:space="0"/>
              <w:left w:val="single" w:color="000000" w:sz="4" w:space="0"/>
              <w:bottom w:val="single" w:color="000000" w:sz="4" w:space="0"/>
              <w:right w:val="single" w:color="000000" w:sz="4" w:space="0"/>
            </w:tcBorders>
          </w:tcPr>
          <w:p w14:paraId="139E931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105D72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A5EA3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727EB6">
            <w:pPr>
              <w:pStyle w:val="22"/>
              <w:spacing w:before="30"/>
              <w:ind w:left="107"/>
              <w:jc w:val="right"/>
              <w:rPr>
                <w:rFonts w:hint="eastAsia" w:ascii="仿宋" w:hAnsi="仿宋" w:eastAsia="仿宋" w:cs="仿宋"/>
              </w:rPr>
            </w:pPr>
          </w:p>
        </w:tc>
      </w:tr>
      <w:tr w14:paraId="62559FE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757376">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7ED8607">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C74F70A">
            <w:pPr>
              <w:pStyle w:val="22"/>
              <w:spacing w:before="30"/>
              <w:ind w:left="107"/>
              <w:jc w:val="right"/>
              <w:rPr>
                <w:rFonts w:hint="eastAsia" w:ascii="仿宋" w:hAnsi="仿宋" w:eastAsia="仿宋" w:cs="仿宋"/>
              </w:rPr>
            </w:pPr>
            <w:r>
              <w:rPr>
                <w:rFonts w:hint="eastAsia" w:ascii="仿宋" w:hAnsi="仿宋" w:eastAsia="仿宋" w:cs="仿宋"/>
              </w:rPr>
              <w:t>582.75</w:t>
            </w:r>
          </w:p>
        </w:tc>
        <w:tc>
          <w:tcPr>
            <w:tcW w:w="1897" w:type="dxa"/>
            <w:tcBorders>
              <w:top w:val="single" w:color="000000" w:sz="4" w:space="0"/>
              <w:left w:val="single" w:color="000000" w:sz="4" w:space="0"/>
              <w:bottom w:val="single" w:color="000000" w:sz="4" w:space="0"/>
              <w:right w:val="single" w:color="000000" w:sz="4" w:space="0"/>
            </w:tcBorders>
          </w:tcPr>
          <w:p w14:paraId="00EDE0E1">
            <w:pPr>
              <w:pStyle w:val="22"/>
              <w:spacing w:before="30"/>
              <w:ind w:left="107"/>
              <w:jc w:val="right"/>
              <w:rPr>
                <w:rFonts w:hint="eastAsia" w:ascii="仿宋" w:hAnsi="仿宋" w:eastAsia="仿宋" w:cs="仿宋"/>
              </w:rPr>
            </w:pPr>
            <w:r>
              <w:rPr>
                <w:rFonts w:hint="eastAsia" w:ascii="仿宋" w:hAnsi="仿宋" w:eastAsia="仿宋" w:cs="仿宋"/>
              </w:rPr>
              <w:t>582.75</w:t>
            </w:r>
          </w:p>
        </w:tc>
        <w:tc>
          <w:tcPr>
            <w:tcW w:w="1739" w:type="dxa"/>
            <w:tcBorders>
              <w:top w:val="single" w:color="000000" w:sz="4" w:space="0"/>
              <w:left w:val="single" w:color="000000" w:sz="4" w:space="0"/>
              <w:bottom w:val="single" w:color="000000" w:sz="4" w:space="0"/>
              <w:right w:val="single" w:color="000000" w:sz="4" w:space="0"/>
            </w:tcBorders>
          </w:tcPr>
          <w:p w14:paraId="4DE1674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195DC5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434C1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EE0AAF">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3,487.95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2,317.44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2,317.44</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F2CD3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8DB753E">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E234EE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CFF368">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97DC76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C7FF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8284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23D96F">
            <w:pPr>
              <w:pStyle w:val="22"/>
              <w:jc w:val="right"/>
              <w:rPr>
                <w:rFonts w:hint="eastAsia" w:ascii="仿宋" w:hAnsi="仿宋" w:eastAsia="仿宋" w:cs="仿宋"/>
              </w:rPr>
            </w:pPr>
          </w:p>
        </w:tc>
      </w:tr>
      <w:tr w14:paraId="1F898A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268833">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CF218D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C17A63">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6ABD6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6EF0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B96A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EDDD07">
            <w:pPr>
              <w:pStyle w:val="22"/>
              <w:jc w:val="right"/>
              <w:rPr>
                <w:rFonts w:hint="eastAsia" w:ascii="仿宋" w:hAnsi="仿宋" w:eastAsia="仿宋" w:cs="仿宋"/>
              </w:rPr>
            </w:pPr>
          </w:p>
        </w:tc>
      </w:tr>
      <w:tr w14:paraId="1AE7D2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7FCCE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26A43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956F4D">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9BEB3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7273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92BD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3124B6">
            <w:pPr>
              <w:pStyle w:val="22"/>
              <w:jc w:val="right"/>
              <w:rPr>
                <w:rFonts w:hint="eastAsia" w:ascii="仿宋" w:hAnsi="仿宋" w:eastAsia="仿宋" w:cs="仿宋"/>
              </w:rPr>
            </w:pPr>
          </w:p>
        </w:tc>
      </w:tr>
      <w:tr w14:paraId="1863C7C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51B1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D72E4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583142">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31364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1917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7D70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9B9FBF">
            <w:pPr>
              <w:pStyle w:val="22"/>
              <w:jc w:val="right"/>
              <w:rPr>
                <w:rFonts w:hint="eastAsia" w:ascii="仿宋" w:hAnsi="仿宋" w:eastAsia="仿宋" w:cs="仿宋"/>
              </w:rPr>
            </w:pPr>
          </w:p>
        </w:tc>
      </w:tr>
      <w:tr w14:paraId="34B820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DE7A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55888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3E06D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1CF0F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814B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0FDE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87E9E9">
            <w:pPr>
              <w:pStyle w:val="22"/>
              <w:jc w:val="right"/>
              <w:rPr>
                <w:rFonts w:hint="eastAsia" w:ascii="仿宋" w:hAnsi="仿宋" w:eastAsia="仿宋" w:cs="仿宋"/>
              </w:rPr>
            </w:pPr>
          </w:p>
        </w:tc>
      </w:tr>
      <w:tr w14:paraId="3F6153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5CF5C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415C6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6358A8">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727CF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1511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09E0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BD76DD">
            <w:pPr>
              <w:pStyle w:val="22"/>
              <w:jc w:val="right"/>
              <w:rPr>
                <w:rFonts w:hint="eastAsia" w:ascii="仿宋" w:hAnsi="仿宋" w:eastAsia="仿宋" w:cs="仿宋"/>
              </w:rPr>
            </w:pPr>
          </w:p>
        </w:tc>
      </w:tr>
      <w:tr w14:paraId="654AE5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EBEE6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82DD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3CF71C">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F40FC2">
            <w:pPr>
              <w:pStyle w:val="22"/>
              <w:jc w:val="right"/>
              <w:rPr>
                <w:rFonts w:hint="eastAsia" w:ascii="仿宋" w:hAnsi="仿宋" w:eastAsia="仿宋" w:cs="仿宋"/>
              </w:rPr>
            </w:pPr>
            <w:r>
              <w:rPr>
                <w:rFonts w:hint="eastAsia" w:ascii="仿宋" w:hAnsi="仿宋" w:eastAsia="仿宋" w:cs="仿宋"/>
              </w:rPr>
              <w:t>387.02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CBA73E">
            <w:pPr>
              <w:pStyle w:val="22"/>
              <w:jc w:val="right"/>
              <w:rPr>
                <w:rFonts w:hint="eastAsia" w:ascii="仿宋" w:hAnsi="仿宋" w:eastAsia="仿宋" w:cs="仿宋"/>
              </w:rPr>
            </w:pPr>
            <w:r>
              <w:rPr>
                <w:rFonts w:hint="eastAsia" w:ascii="仿宋" w:hAnsi="仿宋" w:eastAsia="仿宋" w:cs="仿宋"/>
              </w:rPr>
              <w:t>387.02</w:t>
            </w:r>
          </w:p>
        </w:tc>
        <w:tc>
          <w:tcPr>
            <w:tcW w:w="1500" w:type="dxa"/>
            <w:tcBorders>
              <w:top w:val="single" w:color="000000" w:sz="4" w:space="0"/>
              <w:left w:val="single" w:color="000000" w:sz="4" w:space="0"/>
              <w:bottom w:val="single" w:color="000000" w:sz="4" w:space="0"/>
              <w:right w:val="single" w:color="000000" w:sz="4" w:space="0"/>
            </w:tcBorders>
            <w:vAlign w:val="center"/>
          </w:tcPr>
          <w:p w14:paraId="547174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94BF09">
            <w:pPr>
              <w:pStyle w:val="22"/>
              <w:jc w:val="right"/>
              <w:rPr>
                <w:rFonts w:hint="eastAsia" w:ascii="仿宋" w:hAnsi="仿宋" w:eastAsia="仿宋" w:cs="仿宋"/>
              </w:rPr>
            </w:pPr>
          </w:p>
        </w:tc>
      </w:tr>
      <w:tr w14:paraId="3EF93CD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3A071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0954A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B7C883">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CD2A3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BFE8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E102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188900">
            <w:pPr>
              <w:pStyle w:val="22"/>
              <w:jc w:val="right"/>
              <w:rPr>
                <w:rFonts w:hint="eastAsia" w:ascii="仿宋" w:hAnsi="仿宋" w:eastAsia="仿宋" w:cs="仿宋"/>
              </w:rPr>
            </w:pPr>
          </w:p>
        </w:tc>
      </w:tr>
      <w:tr w14:paraId="2B153F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580F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6D1D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B46993">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C4ED19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7C23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02747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8814E4">
            <w:pPr>
              <w:pStyle w:val="22"/>
              <w:jc w:val="right"/>
              <w:rPr>
                <w:rFonts w:hint="eastAsia" w:ascii="仿宋" w:hAnsi="仿宋" w:eastAsia="仿宋" w:cs="仿宋"/>
              </w:rPr>
            </w:pPr>
          </w:p>
        </w:tc>
      </w:tr>
      <w:tr w14:paraId="500DE35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D079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6EAB0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9642A2">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704BC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03520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F986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369BC6">
            <w:pPr>
              <w:pStyle w:val="22"/>
              <w:jc w:val="right"/>
              <w:rPr>
                <w:rFonts w:hint="eastAsia" w:ascii="仿宋" w:hAnsi="仿宋" w:eastAsia="仿宋" w:cs="仿宋"/>
              </w:rPr>
            </w:pPr>
          </w:p>
        </w:tc>
      </w:tr>
      <w:tr w14:paraId="469E42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872E1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B37AC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CE04E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0240A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443B5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8C62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03D1E2">
            <w:pPr>
              <w:pStyle w:val="22"/>
              <w:jc w:val="right"/>
              <w:rPr>
                <w:rFonts w:hint="eastAsia" w:ascii="仿宋" w:hAnsi="仿宋" w:eastAsia="仿宋" w:cs="仿宋"/>
              </w:rPr>
            </w:pPr>
          </w:p>
        </w:tc>
      </w:tr>
      <w:tr w14:paraId="64E9AB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FA05D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A29A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7FDCD3">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16F9F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9971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4956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7D9E30">
            <w:pPr>
              <w:pStyle w:val="22"/>
              <w:jc w:val="right"/>
              <w:rPr>
                <w:rFonts w:hint="eastAsia" w:ascii="仿宋" w:hAnsi="仿宋" w:eastAsia="仿宋" w:cs="仿宋"/>
              </w:rPr>
            </w:pPr>
          </w:p>
        </w:tc>
      </w:tr>
      <w:tr w14:paraId="2A0D52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F8718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9DDE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5AD577">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ED10D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3C41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D0D2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0311F1">
            <w:pPr>
              <w:pStyle w:val="22"/>
              <w:jc w:val="right"/>
              <w:rPr>
                <w:rFonts w:hint="eastAsia" w:ascii="仿宋" w:hAnsi="仿宋" w:eastAsia="仿宋" w:cs="仿宋"/>
              </w:rPr>
            </w:pPr>
          </w:p>
        </w:tc>
      </w:tr>
      <w:tr w14:paraId="67C47D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AA93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D940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B988D4">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5982B5">
            <w:pPr>
              <w:pStyle w:val="22"/>
              <w:jc w:val="right"/>
              <w:rPr>
                <w:rFonts w:hint="eastAsia" w:ascii="仿宋" w:hAnsi="仿宋" w:eastAsia="仿宋" w:cs="仿宋"/>
              </w:rPr>
            </w:pPr>
            <w:r>
              <w:rPr>
                <w:rFonts w:hint="eastAsia" w:ascii="仿宋" w:hAnsi="仿宋" w:eastAsia="仿宋" w:cs="仿宋"/>
              </w:rPr>
              <w:t>4.08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B24D8F">
            <w:pPr>
              <w:pStyle w:val="22"/>
              <w:jc w:val="right"/>
              <w:rPr>
                <w:rFonts w:hint="eastAsia" w:ascii="仿宋" w:hAnsi="仿宋" w:eastAsia="仿宋" w:cs="仿宋"/>
              </w:rPr>
            </w:pPr>
            <w:r>
              <w:rPr>
                <w:rFonts w:hint="eastAsia" w:ascii="仿宋" w:hAnsi="仿宋" w:eastAsia="仿宋" w:cs="仿宋"/>
              </w:rPr>
              <w:t>4.08</w:t>
            </w:r>
          </w:p>
        </w:tc>
        <w:tc>
          <w:tcPr>
            <w:tcW w:w="1500" w:type="dxa"/>
            <w:tcBorders>
              <w:top w:val="single" w:color="000000" w:sz="4" w:space="0"/>
              <w:left w:val="single" w:color="000000" w:sz="4" w:space="0"/>
              <w:bottom w:val="single" w:color="000000" w:sz="4" w:space="0"/>
              <w:right w:val="single" w:color="000000" w:sz="4" w:space="0"/>
            </w:tcBorders>
            <w:vAlign w:val="center"/>
          </w:tcPr>
          <w:p w14:paraId="7D6E6B3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2CA0DF">
            <w:pPr>
              <w:pStyle w:val="22"/>
              <w:jc w:val="right"/>
              <w:rPr>
                <w:rFonts w:hint="eastAsia" w:ascii="仿宋" w:hAnsi="仿宋" w:eastAsia="仿宋" w:cs="仿宋"/>
              </w:rPr>
            </w:pPr>
          </w:p>
        </w:tc>
      </w:tr>
      <w:tr w14:paraId="71F615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AAA4A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2C874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D35C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20F06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E3AE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E9BE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201C55">
            <w:pPr>
              <w:pStyle w:val="22"/>
              <w:jc w:val="right"/>
              <w:rPr>
                <w:rFonts w:hint="eastAsia" w:ascii="仿宋" w:hAnsi="仿宋" w:eastAsia="仿宋" w:cs="仿宋"/>
              </w:rPr>
            </w:pPr>
          </w:p>
        </w:tc>
      </w:tr>
      <w:tr w14:paraId="5AC31B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2B718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618B9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497AC9">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D090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3A6EA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9D68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B4D1B7">
            <w:pPr>
              <w:pStyle w:val="22"/>
              <w:jc w:val="right"/>
              <w:rPr>
                <w:rFonts w:hint="eastAsia" w:ascii="仿宋" w:hAnsi="仿宋" w:eastAsia="仿宋" w:cs="仿宋"/>
              </w:rPr>
            </w:pPr>
          </w:p>
        </w:tc>
      </w:tr>
      <w:tr w14:paraId="5948A2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FB2AA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B1F32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8B22F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78B9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97BE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A0E5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4C7E76">
            <w:pPr>
              <w:pStyle w:val="22"/>
              <w:jc w:val="right"/>
              <w:rPr>
                <w:rFonts w:hint="eastAsia" w:ascii="仿宋" w:hAnsi="仿宋" w:eastAsia="仿宋" w:cs="仿宋"/>
              </w:rPr>
            </w:pPr>
          </w:p>
        </w:tc>
      </w:tr>
      <w:tr w14:paraId="5F5D470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AE32B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0DC8D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56ACD7">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CA49C6">
            <w:pPr>
              <w:pStyle w:val="22"/>
              <w:jc w:val="right"/>
              <w:rPr>
                <w:rFonts w:hint="eastAsia" w:ascii="仿宋" w:hAnsi="仿宋" w:eastAsia="仿宋" w:cs="仿宋"/>
              </w:rPr>
            </w:pPr>
            <w:r>
              <w:rPr>
                <w:rFonts w:hint="eastAsia" w:ascii="仿宋" w:hAnsi="仿宋" w:eastAsia="仿宋" w:cs="仿宋"/>
              </w:rPr>
              <w:t>779.41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92070E">
            <w:pPr>
              <w:pStyle w:val="22"/>
              <w:jc w:val="right"/>
              <w:rPr>
                <w:rFonts w:hint="eastAsia" w:ascii="仿宋" w:hAnsi="仿宋" w:eastAsia="仿宋" w:cs="仿宋"/>
              </w:rPr>
            </w:pPr>
            <w:r>
              <w:rPr>
                <w:rFonts w:hint="eastAsia" w:ascii="仿宋" w:hAnsi="仿宋" w:eastAsia="仿宋" w:cs="仿宋"/>
              </w:rPr>
              <w:t>779.41</w:t>
            </w:r>
          </w:p>
        </w:tc>
        <w:tc>
          <w:tcPr>
            <w:tcW w:w="1500" w:type="dxa"/>
            <w:tcBorders>
              <w:top w:val="single" w:color="000000" w:sz="4" w:space="0"/>
              <w:left w:val="single" w:color="000000" w:sz="4" w:space="0"/>
              <w:bottom w:val="single" w:color="000000" w:sz="4" w:space="0"/>
              <w:right w:val="single" w:color="000000" w:sz="4" w:space="0"/>
            </w:tcBorders>
            <w:vAlign w:val="center"/>
          </w:tcPr>
          <w:p w14:paraId="487F64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F51D20">
            <w:pPr>
              <w:pStyle w:val="22"/>
              <w:jc w:val="right"/>
              <w:rPr>
                <w:rFonts w:hint="eastAsia" w:ascii="仿宋" w:hAnsi="仿宋" w:eastAsia="仿宋" w:cs="仿宋"/>
              </w:rPr>
            </w:pPr>
          </w:p>
        </w:tc>
      </w:tr>
      <w:tr w14:paraId="1FC4D2F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120AC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A89F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588634">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FB01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FDA0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7E3D2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8ED880">
            <w:pPr>
              <w:pStyle w:val="22"/>
              <w:jc w:val="right"/>
              <w:rPr>
                <w:rFonts w:hint="eastAsia" w:ascii="仿宋" w:hAnsi="仿宋" w:eastAsia="仿宋" w:cs="仿宋"/>
              </w:rPr>
            </w:pPr>
          </w:p>
        </w:tc>
      </w:tr>
      <w:tr w14:paraId="3AEE77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A0B59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35F7F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4FB51B">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EE09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15971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237F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A4762B">
            <w:pPr>
              <w:pStyle w:val="22"/>
              <w:jc w:val="right"/>
              <w:rPr>
                <w:rFonts w:hint="eastAsia" w:ascii="仿宋" w:hAnsi="仿宋" w:eastAsia="仿宋" w:cs="仿宋"/>
              </w:rPr>
            </w:pPr>
          </w:p>
        </w:tc>
      </w:tr>
      <w:tr w14:paraId="7784C54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69B1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AE8D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9A4802">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2786B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46E9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853F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801D26">
            <w:pPr>
              <w:pStyle w:val="22"/>
              <w:jc w:val="right"/>
              <w:rPr>
                <w:rFonts w:hint="eastAsia" w:ascii="仿宋" w:hAnsi="仿宋" w:eastAsia="仿宋" w:cs="仿宋"/>
              </w:rPr>
            </w:pPr>
          </w:p>
        </w:tc>
      </w:tr>
      <w:tr w14:paraId="25CC97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68026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EA61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A6C277">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3E75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A311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E24E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173A1B">
            <w:pPr>
              <w:pStyle w:val="22"/>
              <w:jc w:val="right"/>
              <w:rPr>
                <w:rFonts w:hint="eastAsia" w:ascii="仿宋" w:hAnsi="仿宋" w:eastAsia="仿宋" w:cs="仿宋"/>
              </w:rPr>
            </w:pPr>
          </w:p>
        </w:tc>
      </w:tr>
      <w:tr w14:paraId="6FC0A0D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63D3F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A3337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146E63">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0B23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F399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D82E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991B7D">
            <w:pPr>
              <w:pStyle w:val="22"/>
              <w:jc w:val="right"/>
              <w:rPr>
                <w:rFonts w:hint="eastAsia" w:ascii="仿宋" w:hAnsi="仿宋" w:eastAsia="仿宋" w:cs="仿宋"/>
              </w:rPr>
            </w:pPr>
          </w:p>
        </w:tc>
      </w:tr>
      <w:tr w14:paraId="69FC912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AEBD2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FA00E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9C75F3">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D6BD7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E6FD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F247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6396B2">
            <w:pPr>
              <w:pStyle w:val="22"/>
              <w:jc w:val="right"/>
              <w:rPr>
                <w:rFonts w:hint="eastAsia" w:ascii="仿宋" w:hAnsi="仿宋" w:eastAsia="仿宋" w:cs="仿宋"/>
              </w:rPr>
            </w:pPr>
          </w:p>
        </w:tc>
      </w:tr>
      <w:tr w14:paraId="63A687B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500BA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C19E2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1F1154">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B2806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54FC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8E18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BEF8BD">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60CBF1A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09E1150">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3C03CE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6F4E676">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A61321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69445A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1F9D41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A3C6B2B">
            <w:pPr>
              <w:pStyle w:val="22"/>
              <w:jc w:val="right"/>
              <w:rPr>
                <w:rFonts w:hint="eastAsia" w:ascii="仿宋" w:hAnsi="仿宋" w:eastAsia="仿宋" w:cs="仿宋"/>
                <w:sz w:val="22"/>
                <w:szCs w:val="22"/>
              </w:rPr>
            </w:pPr>
          </w:p>
        </w:tc>
      </w:tr>
      <w:tr w14:paraId="110EB00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E7FFC6C">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6170DB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02AF21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2444B9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AF007C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04B8A0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8DF8AB4">
            <w:pPr>
              <w:pStyle w:val="22"/>
              <w:jc w:val="right"/>
              <w:rPr>
                <w:rFonts w:hint="eastAsia" w:ascii="仿宋" w:hAnsi="仿宋" w:eastAsia="仿宋" w:cs="仿宋"/>
                <w:sz w:val="22"/>
                <w:szCs w:val="22"/>
              </w:rPr>
            </w:pPr>
          </w:p>
        </w:tc>
      </w:tr>
      <w:tr w14:paraId="6B4EDCE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9A43F9B">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5D5437B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86F0AB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4949999">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9DA4C0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E07E14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2A7550D">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3,487.95</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3,487.95</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2,547.32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940.63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2,317.44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936.55</w:t>
            </w:r>
          </w:p>
        </w:tc>
      </w:tr>
      <w:tr w14:paraId="3E1075D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53295B">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CFA3B0F">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F7CA3F3">
            <w:pPr>
              <w:pStyle w:val="22"/>
              <w:jc w:val="right"/>
              <w:rPr>
                <w:rFonts w:hint="eastAsia" w:ascii="仿宋" w:hAnsi="仿宋" w:eastAsia="仿宋" w:cs="仿宋"/>
              </w:rPr>
            </w:pPr>
            <w:r>
              <w:rPr>
                <w:rFonts w:hint="eastAsia" w:ascii="仿宋" w:hAnsi="仿宋" w:eastAsia="仿宋" w:cs="仿宋"/>
              </w:rPr>
              <w:t>2,219.06</w:t>
            </w:r>
          </w:p>
        </w:tc>
        <w:tc>
          <w:tcPr>
            <w:tcW w:w="2778" w:type="dxa"/>
            <w:tcBorders>
              <w:top w:val="single" w:color="000000" w:sz="6" w:space="0"/>
              <w:left w:val="single" w:color="000000" w:sz="4" w:space="0"/>
              <w:bottom w:val="single" w:color="000000" w:sz="6" w:space="0"/>
              <w:right w:val="single" w:color="000000" w:sz="4" w:space="0"/>
            </w:tcBorders>
            <w:vAlign w:val="center"/>
          </w:tcPr>
          <w:p w14:paraId="26C3D99D">
            <w:pPr>
              <w:pStyle w:val="22"/>
              <w:jc w:val="right"/>
              <w:rPr>
                <w:rFonts w:hint="eastAsia" w:ascii="仿宋" w:hAnsi="仿宋" w:eastAsia="仿宋" w:cs="仿宋"/>
              </w:rPr>
            </w:pPr>
            <w:r>
              <w:rPr>
                <w:rFonts w:hint="eastAsia" w:ascii="仿宋" w:hAnsi="仿宋" w:eastAsia="仿宋" w:cs="仿宋"/>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0DBB9165">
            <w:pPr>
              <w:pStyle w:val="22"/>
              <w:jc w:val="right"/>
              <w:rPr>
                <w:rFonts w:hint="eastAsia" w:ascii="仿宋" w:hAnsi="仿宋" w:eastAsia="仿宋" w:cs="仿宋"/>
              </w:rPr>
            </w:pPr>
            <w:r>
              <w:rPr>
                <w:rFonts w:hint="eastAsia" w:ascii="仿宋" w:hAnsi="仿宋" w:eastAsia="仿宋" w:cs="仿宋"/>
              </w:rPr>
              <w:t>838.17</w:t>
            </w:r>
          </w:p>
        </w:tc>
      </w:tr>
      <w:tr w14:paraId="4309E21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5D98E3">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783A0A5">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1239B0A">
            <w:pPr>
              <w:pStyle w:val="22"/>
              <w:jc w:val="right"/>
              <w:rPr>
                <w:rFonts w:hint="eastAsia" w:ascii="仿宋" w:hAnsi="仿宋" w:eastAsia="仿宋" w:cs="仿宋"/>
              </w:rPr>
            </w:pPr>
            <w:r>
              <w:rPr>
                <w:rFonts w:hint="eastAsia" w:ascii="仿宋" w:hAnsi="仿宋" w:eastAsia="仿宋" w:cs="仿宋"/>
              </w:rPr>
              <w:t>1,384.42</w:t>
            </w:r>
          </w:p>
        </w:tc>
        <w:tc>
          <w:tcPr>
            <w:tcW w:w="2778" w:type="dxa"/>
            <w:tcBorders>
              <w:top w:val="single" w:color="000000" w:sz="6" w:space="0"/>
              <w:left w:val="single" w:color="000000" w:sz="4" w:space="0"/>
              <w:bottom w:val="single" w:color="000000" w:sz="6" w:space="0"/>
              <w:right w:val="single" w:color="000000" w:sz="4" w:space="0"/>
            </w:tcBorders>
            <w:vAlign w:val="center"/>
          </w:tcPr>
          <w:p w14:paraId="7AB8C353">
            <w:pPr>
              <w:pStyle w:val="22"/>
              <w:jc w:val="right"/>
              <w:rPr>
                <w:rFonts w:hint="eastAsia" w:ascii="仿宋" w:hAnsi="仿宋" w:eastAsia="仿宋" w:cs="仿宋"/>
              </w:rPr>
            </w:pPr>
            <w:r>
              <w:rPr>
                <w:rFonts w:hint="eastAsia" w:ascii="仿宋" w:hAnsi="仿宋" w:eastAsia="仿宋" w:cs="仿宋"/>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0D7B9DB3">
            <w:pPr>
              <w:pStyle w:val="22"/>
              <w:jc w:val="right"/>
              <w:rPr>
                <w:rFonts w:hint="eastAsia" w:ascii="仿宋" w:hAnsi="仿宋" w:eastAsia="仿宋" w:cs="仿宋"/>
              </w:rPr>
            </w:pPr>
            <w:r>
              <w:rPr>
                <w:rFonts w:hint="eastAsia" w:ascii="仿宋" w:hAnsi="仿宋" w:eastAsia="仿宋" w:cs="仿宋"/>
              </w:rPr>
              <w:t>3.53</w:t>
            </w:r>
          </w:p>
        </w:tc>
      </w:tr>
      <w:tr w14:paraId="5DC838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EE7243">
            <w:pPr>
              <w:pStyle w:val="22"/>
              <w:rPr>
                <w:rFonts w:hint="eastAsia" w:ascii="仿宋" w:hAnsi="仿宋" w:eastAsia="仿宋" w:cs="仿宋"/>
              </w:rPr>
            </w:pPr>
            <w:r>
              <w:rPr>
                <w:rFonts w:hint="eastAsia" w:ascii="仿宋" w:hAnsi="仿宋" w:eastAsia="仿宋" w:cs="仿宋"/>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CE5EB4E">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A8DE1CE">
            <w:pPr>
              <w:pStyle w:val="22"/>
              <w:jc w:val="right"/>
              <w:rPr>
                <w:rFonts w:hint="eastAsia" w:ascii="仿宋" w:hAnsi="仿宋" w:eastAsia="仿宋" w:cs="仿宋"/>
              </w:rPr>
            </w:pPr>
            <w:r>
              <w:rPr>
                <w:rFonts w:hint="eastAsia" w:ascii="仿宋" w:hAnsi="仿宋" w:eastAsia="仿宋" w:cs="仿宋"/>
              </w:rPr>
              <w:t>834.64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225FFC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9A0537C">
            <w:pPr>
              <w:pStyle w:val="22"/>
              <w:jc w:val="right"/>
              <w:rPr>
                <w:rFonts w:hint="eastAsia" w:ascii="仿宋" w:hAnsi="仿宋" w:eastAsia="仿宋" w:cs="仿宋"/>
              </w:rPr>
            </w:pPr>
            <w:r>
              <w:rPr>
                <w:rFonts w:hint="eastAsia" w:ascii="仿宋" w:hAnsi="仿宋" w:eastAsia="仿宋" w:cs="仿宋"/>
              </w:rPr>
              <w:t>834.64</w:t>
            </w:r>
          </w:p>
        </w:tc>
      </w:tr>
      <w:tr w14:paraId="5BFA68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682194">
            <w:pPr>
              <w:pStyle w:val="22"/>
              <w:rPr>
                <w:rFonts w:hint="eastAsia" w:ascii="仿宋" w:hAnsi="仿宋" w:eastAsia="仿宋" w:cs="仿宋"/>
              </w:rPr>
            </w:pPr>
            <w:r>
              <w:rPr>
                <w:rFonts w:hint="eastAsia" w:ascii="仿宋" w:hAnsi="仿宋" w:eastAsia="仿宋" w:cs="仿宋"/>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12FBB99">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D57C99E">
            <w:pPr>
              <w:pStyle w:val="22"/>
              <w:jc w:val="right"/>
              <w:rPr>
                <w:rFonts w:hint="eastAsia" w:ascii="仿宋" w:hAnsi="仿宋" w:eastAsia="仿宋" w:cs="仿宋"/>
              </w:rPr>
            </w:pPr>
            <w:r>
              <w:rPr>
                <w:rFonts w:hint="eastAsia" w:ascii="仿宋" w:hAnsi="仿宋" w:eastAsia="仿宋" w:cs="仿宋"/>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2FBF84C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CCF9A95">
            <w:pPr>
              <w:pStyle w:val="22"/>
              <w:jc w:val="right"/>
              <w:rPr>
                <w:rFonts w:hint="eastAsia" w:ascii="仿宋" w:hAnsi="仿宋" w:eastAsia="仿宋" w:cs="仿宋"/>
              </w:rPr>
            </w:pPr>
            <w:r>
              <w:rPr>
                <w:rFonts w:hint="eastAsia" w:ascii="仿宋" w:hAnsi="仿宋" w:eastAsia="仿宋" w:cs="仿宋"/>
              </w:rPr>
              <w:t>98.38</w:t>
            </w:r>
          </w:p>
        </w:tc>
      </w:tr>
      <w:tr w14:paraId="08C03E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61648C">
            <w:pPr>
              <w:pStyle w:val="22"/>
              <w:rPr>
                <w:rFonts w:hint="eastAsia" w:ascii="仿宋" w:hAnsi="仿宋" w:eastAsia="仿宋" w:cs="仿宋"/>
              </w:rPr>
            </w:pPr>
            <w:r>
              <w:rPr>
                <w:rFonts w:hint="eastAsia" w:ascii="仿宋" w:hAnsi="仿宋" w:eastAsia="仿宋" w:cs="仿宋"/>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D594493">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4FBF2DB">
            <w:pPr>
              <w:pStyle w:val="22"/>
              <w:jc w:val="right"/>
              <w:rPr>
                <w:rFonts w:hint="eastAsia" w:ascii="仿宋" w:hAnsi="仿宋" w:eastAsia="仿宋" w:cs="仿宋"/>
              </w:rPr>
            </w:pPr>
            <w:r>
              <w:rPr>
                <w:rFonts w:hint="eastAsia" w:ascii="仿宋" w:hAnsi="仿宋" w:eastAsia="仿宋" w:cs="仿宋"/>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03415D4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1C88BF">
            <w:pPr>
              <w:pStyle w:val="22"/>
              <w:jc w:val="right"/>
              <w:rPr>
                <w:rFonts w:hint="eastAsia" w:ascii="仿宋" w:hAnsi="仿宋" w:eastAsia="仿宋" w:cs="仿宋"/>
              </w:rPr>
            </w:pPr>
            <w:r>
              <w:rPr>
                <w:rFonts w:hint="eastAsia" w:ascii="仿宋" w:hAnsi="仿宋" w:eastAsia="仿宋" w:cs="仿宋"/>
              </w:rPr>
              <w:t>98.38</w:t>
            </w:r>
          </w:p>
        </w:tc>
      </w:tr>
      <w:tr w14:paraId="721263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3537B4">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63BB6C5">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1E11B28">
            <w:pPr>
              <w:pStyle w:val="22"/>
              <w:jc w:val="right"/>
              <w:rPr>
                <w:rFonts w:hint="eastAsia" w:ascii="仿宋" w:hAnsi="仿宋" w:eastAsia="仿宋" w:cs="仿宋"/>
              </w:rPr>
            </w:pPr>
            <w:r>
              <w:rPr>
                <w:rFonts w:hint="eastAsia" w:ascii="仿宋" w:hAnsi="仿宋" w:eastAsia="仿宋" w:cs="仿宋"/>
              </w:rPr>
              <w:t>387.02</w:t>
            </w:r>
          </w:p>
        </w:tc>
        <w:tc>
          <w:tcPr>
            <w:tcW w:w="2778" w:type="dxa"/>
            <w:tcBorders>
              <w:top w:val="single" w:color="000000" w:sz="6" w:space="0"/>
              <w:left w:val="single" w:color="000000" w:sz="4" w:space="0"/>
              <w:bottom w:val="single" w:color="000000" w:sz="6" w:space="0"/>
              <w:right w:val="single" w:color="000000" w:sz="4" w:space="0"/>
            </w:tcBorders>
            <w:vAlign w:val="center"/>
          </w:tcPr>
          <w:p w14:paraId="25C5118C">
            <w:pPr>
              <w:pStyle w:val="22"/>
              <w:jc w:val="right"/>
              <w:rPr>
                <w:rFonts w:hint="eastAsia" w:ascii="仿宋" w:hAnsi="仿宋" w:eastAsia="仿宋" w:cs="仿宋"/>
              </w:rPr>
            </w:pPr>
            <w:r>
              <w:rPr>
                <w:rFonts w:hint="eastAsia" w:ascii="仿宋" w:hAnsi="仿宋" w:eastAsia="仿宋" w:cs="仿宋"/>
              </w:rPr>
              <w:t>387.02</w:t>
            </w:r>
          </w:p>
        </w:tc>
        <w:tc>
          <w:tcPr>
            <w:tcW w:w="3155" w:type="dxa"/>
            <w:tcBorders>
              <w:top w:val="single" w:color="000000" w:sz="6" w:space="0"/>
              <w:left w:val="single" w:color="000000" w:sz="4" w:space="0"/>
              <w:bottom w:val="single" w:color="000000" w:sz="6" w:space="0"/>
              <w:right w:val="single" w:color="000000" w:sz="6" w:space="0"/>
            </w:tcBorders>
            <w:vAlign w:val="center"/>
          </w:tcPr>
          <w:p w14:paraId="166A66BE">
            <w:pPr>
              <w:pStyle w:val="22"/>
              <w:jc w:val="right"/>
              <w:rPr>
                <w:rFonts w:hint="eastAsia" w:ascii="仿宋" w:hAnsi="仿宋" w:eastAsia="仿宋" w:cs="仿宋"/>
              </w:rPr>
            </w:pPr>
          </w:p>
        </w:tc>
      </w:tr>
      <w:tr w14:paraId="3CD2256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BCCC69">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C6903A9">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C10861">
            <w:pPr>
              <w:pStyle w:val="22"/>
              <w:jc w:val="right"/>
              <w:rPr>
                <w:rFonts w:hint="eastAsia" w:ascii="仿宋" w:hAnsi="仿宋" w:eastAsia="仿宋" w:cs="仿宋"/>
              </w:rPr>
            </w:pPr>
            <w:r>
              <w:rPr>
                <w:rFonts w:hint="eastAsia" w:ascii="仿宋" w:hAnsi="仿宋" w:eastAsia="仿宋" w:cs="仿宋"/>
              </w:rPr>
              <w:t>331.54</w:t>
            </w:r>
          </w:p>
        </w:tc>
        <w:tc>
          <w:tcPr>
            <w:tcW w:w="2778" w:type="dxa"/>
            <w:tcBorders>
              <w:top w:val="single" w:color="000000" w:sz="6" w:space="0"/>
              <w:left w:val="single" w:color="000000" w:sz="4" w:space="0"/>
              <w:bottom w:val="single" w:color="000000" w:sz="6" w:space="0"/>
              <w:right w:val="single" w:color="000000" w:sz="4" w:space="0"/>
            </w:tcBorders>
            <w:vAlign w:val="center"/>
          </w:tcPr>
          <w:p w14:paraId="17A9B26A">
            <w:pPr>
              <w:pStyle w:val="22"/>
              <w:jc w:val="right"/>
              <w:rPr>
                <w:rFonts w:hint="eastAsia" w:ascii="仿宋" w:hAnsi="仿宋" w:eastAsia="仿宋" w:cs="仿宋"/>
              </w:rPr>
            </w:pPr>
            <w:r>
              <w:rPr>
                <w:rFonts w:hint="eastAsia" w:ascii="仿宋" w:hAnsi="仿宋" w:eastAsia="仿宋" w:cs="仿宋"/>
              </w:rPr>
              <w:t>331.54</w:t>
            </w:r>
          </w:p>
        </w:tc>
        <w:tc>
          <w:tcPr>
            <w:tcW w:w="3155" w:type="dxa"/>
            <w:tcBorders>
              <w:top w:val="single" w:color="000000" w:sz="6" w:space="0"/>
              <w:left w:val="single" w:color="000000" w:sz="4" w:space="0"/>
              <w:bottom w:val="single" w:color="000000" w:sz="6" w:space="0"/>
              <w:right w:val="single" w:color="000000" w:sz="6" w:space="0"/>
            </w:tcBorders>
            <w:vAlign w:val="center"/>
          </w:tcPr>
          <w:p w14:paraId="04776A7D">
            <w:pPr>
              <w:pStyle w:val="22"/>
              <w:jc w:val="right"/>
              <w:rPr>
                <w:rFonts w:hint="eastAsia" w:ascii="仿宋" w:hAnsi="仿宋" w:eastAsia="仿宋" w:cs="仿宋"/>
              </w:rPr>
            </w:pPr>
          </w:p>
        </w:tc>
      </w:tr>
      <w:tr w14:paraId="22FC4E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0E2921">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D3D35F5">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D6F0329">
            <w:pPr>
              <w:pStyle w:val="22"/>
              <w:jc w:val="right"/>
              <w:rPr>
                <w:rFonts w:hint="eastAsia" w:ascii="仿宋" w:hAnsi="仿宋" w:eastAsia="仿宋" w:cs="仿宋"/>
              </w:rPr>
            </w:pPr>
            <w:r>
              <w:rPr>
                <w:rFonts w:hint="eastAsia" w:ascii="仿宋" w:hAnsi="仿宋" w:eastAsia="仿宋" w:cs="仿宋"/>
              </w:rPr>
              <w:t>105.88</w:t>
            </w:r>
          </w:p>
        </w:tc>
        <w:tc>
          <w:tcPr>
            <w:tcW w:w="2778" w:type="dxa"/>
            <w:tcBorders>
              <w:top w:val="single" w:color="000000" w:sz="6" w:space="0"/>
              <w:left w:val="single" w:color="000000" w:sz="4" w:space="0"/>
              <w:bottom w:val="single" w:color="000000" w:sz="6" w:space="0"/>
              <w:right w:val="single" w:color="000000" w:sz="4" w:space="0"/>
            </w:tcBorders>
            <w:vAlign w:val="center"/>
          </w:tcPr>
          <w:p w14:paraId="0338FF9C">
            <w:pPr>
              <w:pStyle w:val="22"/>
              <w:jc w:val="right"/>
              <w:rPr>
                <w:rFonts w:hint="eastAsia" w:ascii="仿宋" w:hAnsi="仿宋" w:eastAsia="仿宋" w:cs="仿宋"/>
              </w:rPr>
            </w:pPr>
            <w:r>
              <w:rPr>
                <w:rFonts w:hint="eastAsia" w:ascii="仿宋" w:hAnsi="仿宋" w:eastAsia="仿宋" w:cs="仿宋"/>
              </w:rPr>
              <w:t>105.88</w:t>
            </w:r>
          </w:p>
        </w:tc>
        <w:tc>
          <w:tcPr>
            <w:tcW w:w="3155" w:type="dxa"/>
            <w:tcBorders>
              <w:top w:val="single" w:color="000000" w:sz="6" w:space="0"/>
              <w:left w:val="single" w:color="000000" w:sz="4" w:space="0"/>
              <w:bottom w:val="single" w:color="000000" w:sz="6" w:space="0"/>
              <w:right w:val="single" w:color="000000" w:sz="6" w:space="0"/>
            </w:tcBorders>
            <w:vAlign w:val="center"/>
          </w:tcPr>
          <w:p w14:paraId="506871A5">
            <w:pPr>
              <w:pStyle w:val="22"/>
              <w:jc w:val="right"/>
              <w:rPr>
                <w:rFonts w:hint="eastAsia" w:ascii="仿宋" w:hAnsi="仿宋" w:eastAsia="仿宋" w:cs="仿宋"/>
              </w:rPr>
            </w:pPr>
          </w:p>
        </w:tc>
      </w:tr>
      <w:tr w14:paraId="54642B6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03A721">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BAF6F4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B0AC1B">
            <w:pPr>
              <w:pStyle w:val="22"/>
              <w:jc w:val="right"/>
              <w:rPr>
                <w:rFonts w:hint="eastAsia" w:ascii="仿宋" w:hAnsi="仿宋" w:eastAsia="仿宋" w:cs="仿宋"/>
              </w:rPr>
            </w:pPr>
            <w:r>
              <w:rPr>
                <w:rFonts w:hint="eastAsia" w:ascii="仿宋" w:hAnsi="仿宋" w:eastAsia="仿宋" w:cs="仿宋"/>
              </w:rPr>
              <w:t>149.15</w:t>
            </w:r>
          </w:p>
        </w:tc>
        <w:tc>
          <w:tcPr>
            <w:tcW w:w="2778" w:type="dxa"/>
            <w:tcBorders>
              <w:top w:val="single" w:color="000000" w:sz="6" w:space="0"/>
              <w:left w:val="single" w:color="000000" w:sz="4" w:space="0"/>
              <w:bottom w:val="single" w:color="000000" w:sz="6" w:space="0"/>
              <w:right w:val="single" w:color="000000" w:sz="4" w:space="0"/>
            </w:tcBorders>
            <w:vAlign w:val="center"/>
          </w:tcPr>
          <w:p w14:paraId="058FD1DC">
            <w:pPr>
              <w:pStyle w:val="22"/>
              <w:jc w:val="right"/>
              <w:rPr>
                <w:rFonts w:hint="eastAsia" w:ascii="仿宋" w:hAnsi="仿宋" w:eastAsia="仿宋" w:cs="仿宋"/>
              </w:rPr>
            </w:pPr>
            <w:r>
              <w:rPr>
                <w:rFonts w:hint="eastAsia" w:ascii="仿宋" w:hAnsi="仿宋" w:eastAsia="仿宋" w:cs="仿宋"/>
              </w:rPr>
              <w:t>149.15</w:t>
            </w:r>
          </w:p>
        </w:tc>
        <w:tc>
          <w:tcPr>
            <w:tcW w:w="3155" w:type="dxa"/>
            <w:tcBorders>
              <w:top w:val="single" w:color="000000" w:sz="6" w:space="0"/>
              <w:left w:val="single" w:color="000000" w:sz="4" w:space="0"/>
              <w:bottom w:val="single" w:color="000000" w:sz="6" w:space="0"/>
              <w:right w:val="single" w:color="000000" w:sz="6" w:space="0"/>
            </w:tcBorders>
            <w:vAlign w:val="center"/>
          </w:tcPr>
          <w:p w14:paraId="44F2A299">
            <w:pPr>
              <w:pStyle w:val="22"/>
              <w:jc w:val="right"/>
              <w:rPr>
                <w:rFonts w:hint="eastAsia" w:ascii="仿宋" w:hAnsi="仿宋" w:eastAsia="仿宋" w:cs="仿宋"/>
              </w:rPr>
            </w:pPr>
          </w:p>
        </w:tc>
      </w:tr>
      <w:tr w14:paraId="537C926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825728">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3EF434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AA2289">
            <w:pPr>
              <w:pStyle w:val="22"/>
              <w:jc w:val="right"/>
              <w:rPr>
                <w:rFonts w:hint="eastAsia" w:ascii="仿宋" w:hAnsi="仿宋" w:eastAsia="仿宋" w:cs="仿宋"/>
              </w:rPr>
            </w:pPr>
            <w:r>
              <w:rPr>
                <w:rFonts w:hint="eastAsia" w:ascii="仿宋" w:hAnsi="仿宋" w:eastAsia="仿宋" w:cs="仿宋"/>
              </w:rPr>
              <w:t>76.51</w:t>
            </w:r>
          </w:p>
        </w:tc>
        <w:tc>
          <w:tcPr>
            <w:tcW w:w="2778" w:type="dxa"/>
            <w:tcBorders>
              <w:top w:val="single" w:color="000000" w:sz="6" w:space="0"/>
              <w:left w:val="single" w:color="000000" w:sz="4" w:space="0"/>
              <w:bottom w:val="single" w:color="000000" w:sz="6" w:space="0"/>
              <w:right w:val="single" w:color="000000" w:sz="4" w:space="0"/>
            </w:tcBorders>
            <w:vAlign w:val="center"/>
          </w:tcPr>
          <w:p w14:paraId="180586C0">
            <w:pPr>
              <w:pStyle w:val="22"/>
              <w:jc w:val="right"/>
              <w:rPr>
                <w:rFonts w:hint="eastAsia" w:ascii="仿宋" w:hAnsi="仿宋" w:eastAsia="仿宋" w:cs="仿宋"/>
              </w:rPr>
            </w:pPr>
            <w:r>
              <w:rPr>
                <w:rFonts w:hint="eastAsia" w:ascii="仿宋" w:hAnsi="仿宋" w:eastAsia="仿宋" w:cs="仿宋"/>
              </w:rPr>
              <w:t>76.51</w:t>
            </w:r>
          </w:p>
        </w:tc>
        <w:tc>
          <w:tcPr>
            <w:tcW w:w="3155" w:type="dxa"/>
            <w:tcBorders>
              <w:top w:val="single" w:color="000000" w:sz="6" w:space="0"/>
              <w:left w:val="single" w:color="000000" w:sz="4" w:space="0"/>
              <w:bottom w:val="single" w:color="000000" w:sz="6" w:space="0"/>
              <w:right w:val="single" w:color="000000" w:sz="6" w:space="0"/>
            </w:tcBorders>
            <w:vAlign w:val="center"/>
          </w:tcPr>
          <w:p w14:paraId="799D788D">
            <w:pPr>
              <w:pStyle w:val="22"/>
              <w:jc w:val="right"/>
              <w:rPr>
                <w:rFonts w:hint="eastAsia" w:ascii="仿宋" w:hAnsi="仿宋" w:eastAsia="仿宋" w:cs="仿宋"/>
              </w:rPr>
            </w:pPr>
          </w:p>
        </w:tc>
      </w:tr>
      <w:tr w14:paraId="61A9AA1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F4DF994">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CD9FEC8">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F37086">
            <w:pPr>
              <w:pStyle w:val="22"/>
              <w:jc w:val="right"/>
              <w:rPr>
                <w:rFonts w:hint="eastAsia" w:ascii="仿宋" w:hAnsi="仿宋" w:eastAsia="仿宋" w:cs="仿宋"/>
              </w:rPr>
            </w:pPr>
            <w:r>
              <w:rPr>
                <w:rFonts w:hint="eastAsia" w:ascii="仿宋" w:hAnsi="仿宋" w:eastAsia="仿宋" w:cs="仿宋"/>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501030FC">
            <w:pPr>
              <w:pStyle w:val="22"/>
              <w:jc w:val="right"/>
              <w:rPr>
                <w:rFonts w:hint="eastAsia" w:ascii="仿宋" w:hAnsi="仿宋" w:eastAsia="仿宋" w:cs="仿宋"/>
              </w:rPr>
            </w:pPr>
            <w:r>
              <w:rPr>
                <w:rFonts w:hint="eastAsia" w:ascii="仿宋" w:hAnsi="仿宋" w:eastAsia="仿宋" w:cs="仿宋"/>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6C5ACECB">
            <w:pPr>
              <w:pStyle w:val="22"/>
              <w:jc w:val="right"/>
              <w:rPr>
                <w:rFonts w:hint="eastAsia" w:ascii="仿宋" w:hAnsi="仿宋" w:eastAsia="仿宋" w:cs="仿宋"/>
              </w:rPr>
            </w:pPr>
          </w:p>
        </w:tc>
      </w:tr>
      <w:tr w14:paraId="5B83A95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BA3FD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DB0E925">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2515D57">
            <w:pPr>
              <w:pStyle w:val="22"/>
              <w:jc w:val="right"/>
              <w:rPr>
                <w:rFonts w:hint="eastAsia" w:ascii="仿宋" w:hAnsi="仿宋" w:eastAsia="仿宋" w:cs="仿宋"/>
              </w:rPr>
            </w:pPr>
            <w:r>
              <w:rPr>
                <w:rFonts w:hint="eastAsia" w:ascii="仿宋" w:hAnsi="仿宋" w:eastAsia="仿宋" w:cs="仿宋"/>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09FC6B4C">
            <w:pPr>
              <w:pStyle w:val="22"/>
              <w:jc w:val="right"/>
              <w:rPr>
                <w:rFonts w:hint="eastAsia" w:ascii="仿宋" w:hAnsi="仿宋" w:eastAsia="仿宋" w:cs="仿宋"/>
              </w:rPr>
            </w:pPr>
            <w:r>
              <w:rPr>
                <w:rFonts w:hint="eastAsia" w:ascii="仿宋" w:hAnsi="仿宋" w:eastAsia="仿宋" w:cs="仿宋"/>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3E6AB412">
            <w:pPr>
              <w:pStyle w:val="22"/>
              <w:jc w:val="right"/>
              <w:rPr>
                <w:rFonts w:hint="eastAsia" w:ascii="仿宋" w:hAnsi="仿宋" w:eastAsia="仿宋" w:cs="仿宋"/>
              </w:rPr>
            </w:pPr>
          </w:p>
        </w:tc>
      </w:tr>
      <w:tr w14:paraId="13FB3D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1D28FF">
            <w:pPr>
              <w:pStyle w:val="22"/>
              <w:rPr>
                <w:rFonts w:hint="eastAsia" w:ascii="仿宋" w:hAnsi="仿宋" w:eastAsia="仿宋" w:cs="仿宋"/>
              </w:rPr>
            </w:pPr>
            <w:r>
              <w:rPr>
                <w:rFonts w:hint="eastAsia" w:ascii="仿宋" w:hAnsi="仿宋" w:eastAsia="仿宋" w:cs="仿宋"/>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14:paraId="3B5C344D">
            <w:pPr>
              <w:pStyle w:val="22"/>
              <w:rPr>
                <w:rFonts w:hint="eastAsia" w:ascii="仿宋" w:hAnsi="仿宋" w:eastAsia="仿宋" w:cs="仿宋"/>
              </w:rPr>
            </w:pPr>
            <w:r>
              <w:rPr>
                <w:rFonts w:hint="eastAsia" w:ascii="仿宋" w:hAnsi="仿宋" w:eastAsia="仿宋" w:cs="仿宋"/>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776562">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748CD80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5CBFD8">
            <w:pPr>
              <w:pStyle w:val="22"/>
              <w:jc w:val="right"/>
              <w:rPr>
                <w:rFonts w:hint="eastAsia" w:ascii="仿宋" w:hAnsi="仿宋" w:eastAsia="仿宋" w:cs="仿宋"/>
              </w:rPr>
            </w:pPr>
            <w:r>
              <w:rPr>
                <w:rFonts w:hint="eastAsia" w:ascii="仿宋" w:hAnsi="仿宋" w:eastAsia="仿宋" w:cs="仿宋"/>
              </w:rPr>
              <w:t>4.08</w:t>
            </w:r>
          </w:p>
        </w:tc>
      </w:tr>
      <w:tr w14:paraId="2EDBF53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51EC8D">
            <w:pPr>
              <w:pStyle w:val="22"/>
              <w:rPr>
                <w:rFonts w:hint="eastAsia" w:ascii="仿宋" w:hAnsi="仿宋" w:eastAsia="仿宋" w:cs="仿宋"/>
              </w:rPr>
            </w:pPr>
            <w:r>
              <w:rPr>
                <w:rFonts w:hint="eastAsia" w:ascii="仿宋" w:hAnsi="仿宋" w:eastAsia="仿宋" w:cs="仿宋"/>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729B99F">
            <w:pPr>
              <w:pStyle w:val="22"/>
              <w:rPr>
                <w:rFonts w:hint="eastAsia" w:ascii="仿宋" w:hAnsi="仿宋" w:eastAsia="仿宋" w:cs="仿宋"/>
              </w:rPr>
            </w:pPr>
            <w:r>
              <w:rPr>
                <w:rFonts w:hint="eastAsia" w:ascii="仿宋" w:hAnsi="仿宋" w:eastAsia="仿宋" w:cs="仿宋"/>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7CBEAE3">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7BB5C39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6E40764">
            <w:pPr>
              <w:pStyle w:val="22"/>
              <w:jc w:val="right"/>
              <w:rPr>
                <w:rFonts w:hint="eastAsia" w:ascii="仿宋" w:hAnsi="仿宋" w:eastAsia="仿宋" w:cs="仿宋"/>
              </w:rPr>
            </w:pPr>
            <w:r>
              <w:rPr>
                <w:rFonts w:hint="eastAsia" w:ascii="仿宋" w:hAnsi="仿宋" w:eastAsia="仿宋" w:cs="仿宋"/>
              </w:rPr>
              <w:t>4.08</w:t>
            </w:r>
          </w:p>
        </w:tc>
      </w:tr>
      <w:tr w14:paraId="7C632C9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A5027C">
            <w:pPr>
              <w:pStyle w:val="22"/>
              <w:rPr>
                <w:rFonts w:hint="eastAsia" w:ascii="仿宋" w:hAnsi="仿宋" w:eastAsia="仿宋" w:cs="仿宋"/>
              </w:rPr>
            </w:pPr>
            <w:r>
              <w:rPr>
                <w:rFonts w:hint="eastAsia" w:ascii="仿宋" w:hAnsi="仿宋" w:eastAsia="仿宋" w:cs="仿宋"/>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8A7B437">
            <w:pPr>
              <w:pStyle w:val="22"/>
              <w:rPr>
                <w:rFonts w:hint="eastAsia" w:ascii="仿宋" w:hAnsi="仿宋" w:eastAsia="仿宋" w:cs="仿宋"/>
              </w:rPr>
            </w:pPr>
            <w:r>
              <w:rPr>
                <w:rFonts w:hint="eastAsia" w:ascii="仿宋" w:hAnsi="仿宋" w:eastAsia="仿宋" w:cs="仿宋"/>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49F3AE0">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4B0EF31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38248B0">
            <w:pPr>
              <w:pStyle w:val="22"/>
              <w:jc w:val="right"/>
              <w:rPr>
                <w:rFonts w:hint="eastAsia" w:ascii="仿宋" w:hAnsi="仿宋" w:eastAsia="仿宋" w:cs="仿宋"/>
              </w:rPr>
            </w:pPr>
            <w:r>
              <w:rPr>
                <w:rFonts w:hint="eastAsia" w:ascii="仿宋" w:hAnsi="仿宋" w:eastAsia="仿宋" w:cs="仿宋"/>
              </w:rPr>
              <w:t>4.08</w:t>
            </w:r>
          </w:p>
        </w:tc>
      </w:tr>
      <w:tr w14:paraId="32F750C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DA5F96">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491DDE68">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9F516A5">
            <w:pPr>
              <w:pStyle w:val="22"/>
              <w:jc w:val="right"/>
              <w:rPr>
                <w:rFonts w:hint="eastAsia" w:ascii="仿宋" w:hAnsi="仿宋" w:eastAsia="仿宋" w:cs="仿宋"/>
              </w:rPr>
            </w:pPr>
            <w:r>
              <w:rPr>
                <w:rFonts w:hint="eastAsia" w:ascii="仿宋" w:hAnsi="仿宋" w:eastAsia="仿宋" w:cs="仿宋"/>
              </w:rPr>
              <w:t>779.41</w:t>
            </w:r>
          </w:p>
        </w:tc>
        <w:tc>
          <w:tcPr>
            <w:tcW w:w="2778" w:type="dxa"/>
            <w:tcBorders>
              <w:top w:val="single" w:color="000000" w:sz="6" w:space="0"/>
              <w:left w:val="single" w:color="000000" w:sz="4" w:space="0"/>
              <w:bottom w:val="single" w:color="000000" w:sz="6" w:space="0"/>
              <w:right w:val="single" w:color="000000" w:sz="4" w:space="0"/>
            </w:tcBorders>
            <w:vAlign w:val="center"/>
          </w:tcPr>
          <w:p w14:paraId="437D571C">
            <w:pPr>
              <w:pStyle w:val="22"/>
              <w:jc w:val="right"/>
              <w:rPr>
                <w:rFonts w:hint="eastAsia" w:ascii="仿宋" w:hAnsi="仿宋" w:eastAsia="仿宋" w:cs="仿宋"/>
              </w:rPr>
            </w:pPr>
            <w:r>
              <w:rPr>
                <w:rFonts w:hint="eastAsia" w:ascii="仿宋" w:hAnsi="仿宋" w:eastAsia="仿宋" w:cs="仿宋"/>
              </w:rPr>
              <w:t>779.41</w:t>
            </w:r>
          </w:p>
        </w:tc>
        <w:tc>
          <w:tcPr>
            <w:tcW w:w="3155" w:type="dxa"/>
            <w:tcBorders>
              <w:top w:val="single" w:color="000000" w:sz="6" w:space="0"/>
              <w:left w:val="single" w:color="000000" w:sz="4" w:space="0"/>
              <w:bottom w:val="single" w:color="000000" w:sz="6" w:space="0"/>
              <w:right w:val="single" w:color="000000" w:sz="6" w:space="0"/>
            </w:tcBorders>
            <w:vAlign w:val="center"/>
          </w:tcPr>
          <w:p w14:paraId="18CED819">
            <w:pPr>
              <w:pStyle w:val="22"/>
              <w:jc w:val="right"/>
              <w:rPr>
                <w:rFonts w:hint="eastAsia" w:ascii="仿宋" w:hAnsi="仿宋" w:eastAsia="仿宋" w:cs="仿宋"/>
              </w:rPr>
            </w:pPr>
          </w:p>
        </w:tc>
      </w:tr>
      <w:tr w14:paraId="0D069DD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2185B7">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1B1B633">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227FC74">
            <w:pPr>
              <w:pStyle w:val="22"/>
              <w:jc w:val="right"/>
              <w:rPr>
                <w:rFonts w:hint="eastAsia" w:ascii="仿宋" w:hAnsi="仿宋" w:eastAsia="仿宋" w:cs="仿宋"/>
              </w:rPr>
            </w:pPr>
            <w:r>
              <w:rPr>
                <w:rFonts w:hint="eastAsia" w:ascii="仿宋" w:hAnsi="仿宋" w:eastAsia="仿宋" w:cs="仿宋"/>
              </w:rPr>
              <w:t>779.41</w:t>
            </w:r>
          </w:p>
        </w:tc>
        <w:tc>
          <w:tcPr>
            <w:tcW w:w="2778" w:type="dxa"/>
            <w:tcBorders>
              <w:top w:val="single" w:color="000000" w:sz="6" w:space="0"/>
              <w:left w:val="single" w:color="000000" w:sz="4" w:space="0"/>
              <w:bottom w:val="single" w:color="000000" w:sz="6" w:space="0"/>
              <w:right w:val="single" w:color="000000" w:sz="4" w:space="0"/>
            </w:tcBorders>
            <w:vAlign w:val="center"/>
          </w:tcPr>
          <w:p w14:paraId="722EB0F4">
            <w:pPr>
              <w:pStyle w:val="22"/>
              <w:jc w:val="right"/>
              <w:rPr>
                <w:rFonts w:hint="eastAsia" w:ascii="仿宋" w:hAnsi="仿宋" w:eastAsia="仿宋" w:cs="仿宋"/>
              </w:rPr>
            </w:pPr>
            <w:r>
              <w:rPr>
                <w:rFonts w:hint="eastAsia" w:ascii="仿宋" w:hAnsi="仿宋" w:eastAsia="仿宋" w:cs="仿宋"/>
              </w:rPr>
              <w:t>779.41</w:t>
            </w:r>
          </w:p>
        </w:tc>
        <w:tc>
          <w:tcPr>
            <w:tcW w:w="3155" w:type="dxa"/>
            <w:tcBorders>
              <w:top w:val="single" w:color="000000" w:sz="6" w:space="0"/>
              <w:left w:val="single" w:color="000000" w:sz="4" w:space="0"/>
              <w:bottom w:val="single" w:color="000000" w:sz="6" w:space="0"/>
              <w:right w:val="single" w:color="000000" w:sz="6" w:space="0"/>
            </w:tcBorders>
            <w:vAlign w:val="center"/>
          </w:tcPr>
          <w:p w14:paraId="4CFB0829">
            <w:pPr>
              <w:pStyle w:val="22"/>
              <w:jc w:val="right"/>
              <w:rPr>
                <w:rFonts w:hint="eastAsia" w:ascii="仿宋" w:hAnsi="仿宋" w:eastAsia="仿宋" w:cs="仿宋"/>
              </w:rPr>
            </w:pPr>
          </w:p>
        </w:tc>
      </w:tr>
      <w:tr w14:paraId="3C8F9E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06D346">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6285B6D">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6FFE8A8">
            <w:pPr>
              <w:pStyle w:val="22"/>
              <w:jc w:val="right"/>
              <w:rPr>
                <w:rFonts w:hint="eastAsia" w:ascii="仿宋" w:hAnsi="仿宋" w:eastAsia="仿宋" w:cs="仿宋"/>
              </w:rPr>
            </w:pPr>
            <w:r>
              <w:rPr>
                <w:rFonts w:hint="eastAsia" w:ascii="仿宋" w:hAnsi="仿宋" w:eastAsia="仿宋" w:cs="仿宋"/>
              </w:rPr>
              <w:t>196.66</w:t>
            </w:r>
          </w:p>
        </w:tc>
        <w:tc>
          <w:tcPr>
            <w:tcW w:w="2778" w:type="dxa"/>
            <w:tcBorders>
              <w:top w:val="single" w:color="000000" w:sz="6" w:space="0"/>
              <w:left w:val="single" w:color="000000" w:sz="4" w:space="0"/>
              <w:bottom w:val="single" w:color="000000" w:sz="6" w:space="0"/>
              <w:right w:val="single" w:color="000000" w:sz="4" w:space="0"/>
            </w:tcBorders>
            <w:vAlign w:val="center"/>
          </w:tcPr>
          <w:p w14:paraId="72069442">
            <w:pPr>
              <w:pStyle w:val="22"/>
              <w:jc w:val="right"/>
              <w:rPr>
                <w:rFonts w:hint="eastAsia" w:ascii="仿宋" w:hAnsi="仿宋" w:eastAsia="仿宋" w:cs="仿宋"/>
              </w:rPr>
            </w:pPr>
            <w:r>
              <w:rPr>
                <w:rFonts w:hint="eastAsia" w:ascii="仿宋" w:hAnsi="仿宋" w:eastAsia="仿宋" w:cs="仿宋"/>
              </w:rPr>
              <w:t>196.66</w:t>
            </w:r>
          </w:p>
        </w:tc>
        <w:tc>
          <w:tcPr>
            <w:tcW w:w="3155" w:type="dxa"/>
            <w:tcBorders>
              <w:top w:val="single" w:color="000000" w:sz="6" w:space="0"/>
              <w:left w:val="single" w:color="000000" w:sz="4" w:space="0"/>
              <w:bottom w:val="single" w:color="000000" w:sz="6" w:space="0"/>
              <w:right w:val="single" w:color="000000" w:sz="6" w:space="0"/>
            </w:tcBorders>
            <w:vAlign w:val="center"/>
          </w:tcPr>
          <w:p w14:paraId="54EEBA9C">
            <w:pPr>
              <w:pStyle w:val="22"/>
              <w:jc w:val="right"/>
              <w:rPr>
                <w:rFonts w:hint="eastAsia" w:ascii="仿宋" w:hAnsi="仿宋" w:eastAsia="仿宋" w:cs="仿宋"/>
              </w:rPr>
            </w:pPr>
          </w:p>
        </w:tc>
      </w:tr>
      <w:tr w14:paraId="6E0D0CA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F7E7A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383986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ACAE3B0">
            <w:pPr>
              <w:pStyle w:val="22"/>
              <w:jc w:val="right"/>
              <w:rPr>
                <w:rFonts w:hint="eastAsia" w:ascii="仿宋" w:hAnsi="仿宋" w:eastAsia="仿宋" w:cs="仿宋"/>
              </w:rPr>
            </w:pPr>
            <w:r>
              <w:rPr>
                <w:rFonts w:hint="eastAsia" w:ascii="仿宋" w:hAnsi="仿宋" w:eastAsia="仿宋" w:cs="仿宋"/>
              </w:rPr>
              <w:t>582.75</w:t>
            </w:r>
          </w:p>
        </w:tc>
        <w:tc>
          <w:tcPr>
            <w:tcW w:w="2778" w:type="dxa"/>
            <w:tcBorders>
              <w:top w:val="single" w:color="000000" w:sz="6" w:space="0"/>
              <w:left w:val="single" w:color="000000" w:sz="4" w:space="0"/>
              <w:bottom w:val="single" w:color="000000" w:sz="6" w:space="0"/>
              <w:right w:val="single" w:color="000000" w:sz="4" w:space="0"/>
            </w:tcBorders>
            <w:vAlign w:val="center"/>
          </w:tcPr>
          <w:p w14:paraId="7B6EB1B1">
            <w:pPr>
              <w:pStyle w:val="22"/>
              <w:jc w:val="right"/>
              <w:rPr>
                <w:rFonts w:hint="eastAsia" w:ascii="仿宋" w:hAnsi="仿宋" w:eastAsia="仿宋" w:cs="仿宋"/>
              </w:rPr>
            </w:pPr>
            <w:r>
              <w:rPr>
                <w:rFonts w:hint="eastAsia" w:ascii="仿宋" w:hAnsi="仿宋" w:eastAsia="仿宋" w:cs="仿宋"/>
              </w:rPr>
              <w:t>582.75</w:t>
            </w:r>
          </w:p>
        </w:tc>
        <w:tc>
          <w:tcPr>
            <w:tcW w:w="3155" w:type="dxa"/>
            <w:tcBorders>
              <w:top w:val="single" w:color="000000" w:sz="6" w:space="0"/>
              <w:left w:val="single" w:color="000000" w:sz="4" w:space="0"/>
              <w:bottom w:val="single" w:color="000000" w:sz="6" w:space="0"/>
              <w:right w:val="single" w:color="000000" w:sz="6" w:space="0"/>
            </w:tcBorders>
            <w:vAlign w:val="center"/>
          </w:tcPr>
          <w:p w14:paraId="022EC49E">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2,547.32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2,394.68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152.64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2,236.62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2,236.62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2BCEFE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11F4FE">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B98F3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AF55660">
            <w:pPr>
              <w:pStyle w:val="22"/>
              <w:jc w:val="right"/>
              <w:rPr>
                <w:rFonts w:hint="eastAsia" w:ascii="仿宋" w:hAnsi="仿宋" w:eastAsia="仿宋" w:cs="仿宋"/>
              </w:rPr>
            </w:pPr>
            <w:r>
              <w:rPr>
                <w:rFonts w:hint="eastAsia" w:ascii="仿宋" w:hAnsi="仿宋" w:eastAsia="仿宋" w:cs="仿宋"/>
              </w:rPr>
              <w:t>281.81</w:t>
            </w:r>
          </w:p>
        </w:tc>
        <w:tc>
          <w:tcPr>
            <w:tcW w:w="2040" w:type="dxa"/>
            <w:tcBorders>
              <w:top w:val="single" w:color="000000" w:sz="4" w:space="0"/>
              <w:left w:val="single" w:color="000000" w:sz="4" w:space="0"/>
              <w:bottom w:val="single" w:color="000000" w:sz="4" w:space="0"/>
              <w:right w:val="single" w:color="000000" w:sz="4" w:space="0"/>
            </w:tcBorders>
            <w:vAlign w:val="center"/>
          </w:tcPr>
          <w:p w14:paraId="071E8AF2">
            <w:pPr>
              <w:pStyle w:val="22"/>
              <w:jc w:val="right"/>
              <w:rPr>
                <w:rFonts w:hint="eastAsia" w:ascii="仿宋" w:hAnsi="仿宋" w:eastAsia="仿宋" w:cs="仿宋"/>
              </w:rPr>
            </w:pPr>
            <w:r>
              <w:rPr>
                <w:rFonts w:hint="eastAsia" w:ascii="仿宋" w:hAnsi="仿宋" w:eastAsia="仿宋" w:cs="仿宋"/>
              </w:rPr>
              <w:t>281.81</w:t>
            </w:r>
          </w:p>
        </w:tc>
        <w:tc>
          <w:tcPr>
            <w:tcW w:w="1896" w:type="dxa"/>
            <w:tcBorders>
              <w:top w:val="single" w:color="000000" w:sz="4" w:space="0"/>
              <w:left w:val="single" w:color="000000" w:sz="4" w:space="0"/>
              <w:bottom w:val="single" w:color="000000" w:sz="4" w:space="0"/>
              <w:right w:val="single" w:color="000000" w:sz="4" w:space="0"/>
            </w:tcBorders>
            <w:vAlign w:val="center"/>
          </w:tcPr>
          <w:p w14:paraId="5B26FD7A">
            <w:pPr>
              <w:pStyle w:val="22"/>
              <w:jc w:val="right"/>
              <w:rPr>
                <w:rFonts w:hint="eastAsia" w:ascii="仿宋" w:hAnsi="仿宋" w:eastAsia="仿宋" w:cs="仿宋"/>
              </w:rPr>
            </w:pPr>
          </w:p>
        </w:tc>
      </w:tr>
      <w:tr w14:paraId="5CE6A1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3DE6F9">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72731">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E632DF1">
            <w:pPr>
              <w:pStyle w:val="22"/>
              <w:jc w:val="right"/>
              <w:rPr>
                <w:rFonts w:hint="eastAsia" w:ascii="仿宋" w:hAnsi="仿宋" w:eastAsia="仿宋" w:cs="仿宋"/>
              </w:rPr>
            </w:pPr>
            <w:r>
              <w:rPr>
                <w:rFonts w:hint="eastAsia" w:ascii="仿宋" w:hAnsi="仿宋" w:eastAsia="仿宋" w:cs="仿宋"/>
              </w:rPr>
              <w:t>922.58</w:t>
            </w:r>
          </w:p>
        </w:tc>
        <w:tc>
          <w:tcPr>
            <w:tcW w:w="2040" w:type="dxa"/>
            <w:tcBorders>
              <w:top w:val="single" w:color="000000" w:sz="4" w:space="0"/>
              <w:left w:val="single" w:color="000000" w:sz="4" w:space="0"/>
              <w:bottom w:val="single" w:color="000000" w:sz="4" w:space="0"/>
              <w:right w:val="single" w:color="000000" w:sz="4" w:space="0"/>
            </w:tcBorders>
            <w:vAlign w:val="center"/>
          </w:tcPr>
          <w:p w14:paraId="2D27DD26">
            <w:pPr>
              <w:pStyle w:val="22"/>
              <w:jc w:val="right"/>
              <w:rPr>
                <w:rFonts w:hint="eastAsia" w:ascii="仿宋" w:hAnsi="仿宋" w:eastAsia="仿宋" w:cs="仿宋"/>
              </w:rPr>
            </w:pPr>
            <w:r>
              <w:rPr>
                <w:rFonts w:hint="eastAsia" w:ascii="仿宋" w:hAnsi="仿宋" w:eastAsia="仿宋" w:cs="仿宋"/>
              </w:rPr>
              <w:t>922.58</w:t>
            </w:r>
          </w:p>
        </w:tc>
        <w:tc>
          <w:tcPr>
            <w:tcW w:w="1896" w:type="dxa"/>
            <w:tcBorders>
              <w:top w:val="single" w:color="000000" w:sz="4" w:space="0"/>
              <w:left w:val="single" w:color="000000" w:sz="4" w:space="0"/>
              <w:bottom w:val="single" w:color="000000" w:sz="4" w:space="0"/>
              <w:right w:val="single" w:color="000000" w:sz="4" w:space="0"/>
            </w:tcBorders>
            <w:vAlign w:val="center"/>
          </w:tcPr>
          <w:p w14:paraId="7CA42403">
            <w:pPr>
              <w:pStyle w:val="22"/>
              <w:jc w:val="right"/>
              <w:rPr>
                <w:rFonts w:hint="eastAsia" w:ascii="仿宋" w:hAnsi="仿宋" w:eastAsia="仿宋" w:cs="仿宋"/>
              </w:rPr>
            </w:pPr>
          </w:p>
        </w:tc>
      </w:tr>
      <w:tr w14:paraId="1D151C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80C920">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24672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F8ABD9F">
            <w:pPr>
              <w:pStyle w:val="22"/>
              <w:jc w:val="right"/>
              <w:rPr>
                <w:rFonts w:hint="eastAsia" w:ascii="仿宋" w:hAnsi="仿宋" w:eastAsia="仿宋" w:cs="仿宋"/>
              </w:rPr>
            </w:pPr>
            <w:r>
              <w:rPr>
                <w:rFonts w:hint="eastAsia" w:ascii="仿宋" w:hAnsi="仿宋" w:eastAsia="仿宋" w:cs="仿宋"/>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14:paraId="637D2871">
            <w:pPr>
              <w:pStyle w:val="22"/>
              <w:jc w:val="right"/>
              <w:rPr>
                <w:rFonts w:hint="eastAsia" w:ascii="仿宋" w:hAnsi="仿宋" w:eastAsia="仿宋" w:cs="仿宋"/>
              </w:rPr>
            </w:pPr>
            <w:r>
              <w:rPr>
                <w:rFonts w:hint="eastAsia" w:ascii="仿宋" w:hAnsi="仿宋" w:eastAsia="仿宋" w:cs="仿宋"/>
              </w:rPr>
              <w:t>362.53</w:t>
            </w:r>
          </w:p>
        </w:tc>
        <w:tc>
          <w:tcPr>
            <w:tcW w:w="1896" w:type="dxa"/>
            <w:tcBorders>
              <w:top w:val="single" w:color="000000" w:sz="4" w:space="0"/>
              <w:left w:val="single" w:color="000000" w:sz="4" w:space="0"/>
              <w:bottom w:val="single" w:color="000000" w:sz="4" w:space="0"/>
              <w:right w:val="single" w:color="000000" w:sz="4" w:space="0"/>
            </w:tcBorders>
            <w:vAlign w:val="center"/>
          </w:tcPr>
          <w:p w14:paraId="2BFC0706">
            <w:pPr>
              <w:pStyle w:val="22"/>
              <w:jc w:val="right"/>
              <w:rPr>
                <w:rFonts w:hint="eastAsia" w:ascii="仿宋" w:hAnsi="仿宋" w:eastAsia="仿宋" w:cs="仿宋"/>
              </w:rPr>
            </w:pPr>
          </w:p>
        </w:tc>
      </w:tr>
      <w:tr w14:paraId="6AF71D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BDBDC6">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7BB29F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B04A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C6A1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FD756E">
            <w:pPr>
              <w:pStyle w:val="22"/>
              <w:jc w:val="right"/>
              <w:rPr>
                <w:rFonts w:hint="eastAsia" w:ascii="仿宋" w:hAnsi="仿宋" w:eastAsia="仿宋" w:cs="仿宋"/>
              </w:rPr>
            </w:pPr>
          </w:p>
        </w:tc>
      </w:tr>
      <w:tr w14:paraId="6CDE69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B88869">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9998375">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61E8F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251E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EA0A69">
            <w:pPr>
              <w:pStyle w:val="22"/>
              <w:jc w:val="right"/>
              <w:rPr>
                <w:rFonts w:hint="eastAsia" w:ascii="仿宋" w:hAnsi="仿宋" w:eastAsia="仿宋" w:cs="仿宋"/>
              </w:rPr>
            </w:pPr>
          </w:p>
        </w:tc>
      </w:tr>
      <w:tr w14:paraId="64F944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55DC0A">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D9AA6D4">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170052">
            <w:pPr>
              <w:pStyle w:val="22"/>
              <w:jc w:val="right"/>
              <w:rPr>
                <w:rFonts w:hint="eastAsia" w:ascii="仿宋" w:hAnsi="仿宋" w:eastAsia="仿宋" w:cs="仿宋"/>
              </w:rPr>
            </w:pPr>
            <w:r>
              <w:rPr>
                <w:rFonts w:hint="eastAsia" w:ascii="仿宋" w:hAnsi="仿宋" w:eastAsia="仿宋" w:cs="仿宋"/>
              </w:rPr>
              <w:t>149.15</w:t>
            </w:r>
          </w:p>
        </w:tc>
        <w:tc>
          <w:tcPr>
            <w:tcW w:w="2040" w:type="dxa"/>
            <w:tcBorders>
              <w:top w:val="single" w:color="000000" w:sz="4" w:space="0"/>
              <w:left w:val="single" w:color="000000" w:sz="4" w:space="0"/>
              <w:bottom w:val="single" w:color="000000" w:sz="4" w:space="0"/>
              <w:right w:val="single" w:color="000000" w:sz="4" w:space="0"/>
            </w:tcBorders>
            <w:vAlign w:val="center"/>
          </w:tcPr>
          <w:p w14:paraId="74B64322">
            <w:pPr>
              <w:pStyle w:val="22"/>
              <w:jc w:val="right"/>
              <w:rPr>
                <w:rFonts w:hint="eastAsia" w:ascii="仿宋" w:hAnsi="仿宋" w:eastAsia="仿宋" w:cs="仿宋"/>
              </w:rPr>
            </w:pPr>
            <w:r>
              <w:rPr>
                <w:rFonts w:hint="eastAsia" w:ascii="仿宋" w:hAnsi="仿宋" w:eastAsia="仿宋" w:cs="仿宋"/>
              </w:rPr>
              <w:t>149.15</w:t>
            </w:r>
          </w:p>
        </w:tc>
        <w:tc>
          <w:tcPr>
            <w:tcW w:w="1896" w:type="dxa"/>
            <w:tcBorders>
              <w:top w:val="single" w:color="000000" w:sz="4" w:space="0"/>
              <w:left w:val="single" w:color="000000" w:sz="4" w:space="0"/>
              <w:bottom w:val="single" w:color="000000" w:sz="4" w:space="0"/>
              <w:right w:val="single" w:color="000000" w:sz="4" w:space="0"/>
            </w:tcBorders>
            <w:vAlign w:val="center"/>
          </w:tcPr>
          <w:p w14:paraId="69ECC3AB">
            <w:pPr>
              <w:pStyle w:val="22"/>
              <w:jc w:val="right"/>
              <w:rPr>
                <w:rFonts w:hint="eastAsia" w:ascii="仿宋" w:hAnsi="仿宋" w:eastAsia="仿宋" w:cs="仿宋"/>
              </w:rPr>
            </w:pPr>
          </w:p>
        </w:tc>
      </w:tr>
      <w:tr w14:paraId="206EEC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A9336E">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633BA9">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CB364C">
            <w:pPr>
              <w:pStyle w:val="22"/>
              <w:jc w:val="right"/>
              <w:rPr>
                <w:rFonts w:hint="eastAsia" w:ascii="仿宋" w:hAnsi="仿宋" w:eastAsia="仿宋" w:cs="仿宋"/>
              </w:rPr>
            </w:pPr>
            <w:r>
              <w:rPr>
                <w:rFonts w:hint="eastAsia" w:ascii="仿宋" w:hAnsi="仿宋" w:eastAsia="仿宋" w:cs="仿宋"/>
              </w:rPr>
              <w:t>76.51</w:t>
            </w:r>
          </w:p>
        </w:tc>
        <w:tc>
          <w:tcPr>
            <w:tcW w:w="2040" w:type="dxa"/>
            <w:tcBorders>
              <w:top w:val="single" w:color="000000" w:sz="4" w:space="0"/>
              <w:left w:val="single" w:color="000000" w:sz="4" w:space="0"/>
              <w:bottom w:val="single" w:color="000000" w:sz="4" w:space="0"/>
              <w:right w:val="single" w:color="000000" w:sz="4" w:space="0"/>
            </w:tcBorders>
            <w:vAlign w:val="center"/>
          </w:tcPr>
          <w:p w14:paraId="6CA20EB9">
            <w:pPr>
              <w:pStyle w:val="22"/>
              <w:jc w:val="right"/>
              <w:rPr>
                <w:rFonts w:hint="eastAsia" w:ascii="仿宋" w:hAnsi="仿宋" w:eastAsia="仿宋" w:cs="仿宋"/>
              </w:rPr>
            </w:pPr>
            <w:r>
              <w:rPr>
                <w:rFonts w:hint="eastAsia" w:ascii="仿宋" w:hAnsi="仿宋" w:eastAsia="仿宋" w:cs="仿宋"/>
              </w:rPr>
              <w:t>76.51</w:t>
            </w:r>
          </w:p>
        </w:tc>
        <w:tc>
          <w:tcPr>
            <w:tcW w:w="1896" w:type="dxa"/>
            <w:tcBorders>
              <w:top w:val="single" w:color="000000" w:sz="4" w:space="0"/>
              <w:left w:val="single" w:color="000000" w:sz="4" w:space="0"/>
              <w:bottom w:val="single" w:color="000000" w:sz="4" w:space="0"/>
              <w:right w:val="single" w:color="000000" w:sz="4" w:space="0"/>
            </w:tcBorders>
            <w:vAlign w:val="center"/>
          </w:tcPr>
          <w:p w14:paraId="3D07E44B">
            <w:pPr>
              <w:pStyle w:val="22"/>
              <w:jc w:val="right"/>
              <w:rPr>
                <w:rFonts w:hint="eastAsia" w:ascii="仿宋" w:hAnsi="仿宋" w:eastAsia="仿宋" w:cs="仿宋"/>
              </w:rPr>
            </w:pPr>
          </w:p>
        </w:tc>
      </w:tr>
      <w:tr w14:paraId="5B6CF4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EC2CF">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7AE7A54">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404DC5">
            <w:pPr>
              <w:pStyle w:val="22"/>
              <w:jc w:val="right"/>
              <w:rPr>
                <w:rFonts w:hint="eastAsia" w:ascii="仿宋" w:hAnsi="仿宋" w:eastAsia="仿宋" w:cs="仿宋"/>
              </w:rPr>
            </w:pPr>
            <w:r>
              <w:rPr>
                <w:rFonts w:hint="eastAsia" w:ascii="仿宋" w:hAnsi="仿宋" w:eastAsia="仿宋" w:cs="仿宋"/>
              </w:rPr>
              <w:t>61.43</w:t>
            </w:r>
          </w:p>
        </w:tc>
        <w:tc>
          <w:tcPr>
            <w:tcW w:w="2040" w:type="dxa"/>
            <w:tcBorders>
              <w:top w:val="single" w:color="000000" w:sz="4" w:space="0"/>
              <w:left w:val="single" w:color="000000" w:sz="4" w:space="0"/>
              <w:bottom w:val="single" w:color="000000" w:sz="4" w:space="0"/>
              <w:right w:val="single" w:color="000000" w:sz="4" w:space="0"/>
            </w:tcBorders>
            <w:vAlign w:val="center"/>
          </w:tcPr>
          <w:p w14:paraId="43BEBD38">
            <w:pPr>
              <w:pStyle w:val="22"/>
              <w:jc w:val="right"/>
              <w:rPr>
                <w:rFonts w:hint="eastAsia" w:ascii="仿宋" w:hAnsi="仿宋" w:eastAsia="仿宋" w:cs="仿宋"/>
              </w:rPr>
            </w:pPr>
            <w:r>
              <w:rPr>
                <w:rFonts w:hint="eastAsia" w:ascii="仿宋" w:hAnsi="仿宋" w:eastAsia="仿宋" w:cs="仿宋"/>
              </w:rPr>
              <w:t>61.43</w:t>
            </w:r>
          </w:p>
        </w:tc>
        <w:tc>
          <w:tcPr>
            <w:tcW w:w="1896" w:type="dxa"/>
            <w:tcBorders>
              <w:top w:val="single" w:color="000000" w:sz="4" w:space="0"/>
              <w:left w:val="single" w:color="000000" w:sz="4" w:space="0"/>
              <w:bottom w:val="single" w:color="000000" w:sz="4" w:space="0"/>
              <w:right w:val="single" w:color="000000" w:sz="4" w:space="0"/>
            </w:tcBorders>
            <w:vAlign w:val="center"/>
          </w:tcPr>
          <w:p w14:paraId="6110F09D">
            <w:pPr>
              <w:pStyle w:val="22"/>
              <w:jc w:val="right"/>
              <w:rPr>
                <w:rFonts w:hint="eastAsia" w:ascii="仿宋" w:hAnsi="仿宋" w:eastAsia="仿宋" w:cs="仿宋"/>
              </w:rPr>
            </w:pPr>
          </w:p>
        </w:tc>
      </w:tr>
      <w:tr w14:paraId="08D316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E8D263">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F82B96">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137A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81F8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D58C14">
            <w:pPr>
              <w:pStyle w:val="22"/>
              <w:jc w:val="right"/>
              <w:rPr>
                <w:rFonts w:hint="eastAsia" w:ascii="仿宋" w:hAnsi="仿宋" w:eastAsia="仿宋" w:cs="仿宋"/>
              </w:rPr>
            </w:pPr>
          </w:p>
        </w:tc>
      </w:tr>
      <w:tr w14:paraId="3A63D2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B2DDD7">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50236E1">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A8160">
            <w:pPr>
              <w:pStyle w:val="22"/>
              <w:jc w:val="right"/>
              <w:rPr>
                <w:rFonts w:hint="eastAsia" w:ascii="仿宋" w:hAnsi="仿宋" w:eastAsia="仿宋" w:cs="仿宋"/>
              </w:rPr>
            </w:pPr>
            <w:r>
              <w:rPr>
                <w:rFonts w:hint="eastAsia" w:ascii="仿宋" w:hAnsi="仿宋" w:eastAsia="仿宋" w:cs="仿宋"/>
              </w:rPr>
              <w:t>6.66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D3C2894">
            <w:pPr>
              <w:pStyle w:val="22"/>
              <w:jc w:val="right"/>
              <w:rPr>
                <w:rFonts w:hint="eastAsia" w:ascii="仿宋" w:hAnsi="仿宋" w:eastAsia="仿宋" w:cs="仿宋"/>
              </w:rPr>
            </w:pPr>
            <w:r>
              <w:rPr>
                <w:rFonts w:hint="eastAsia" w:ascii="仿宋" w:hAnsi="仿宋" w:eastAsia="仿宋" w:cs="仿宋"/>
              </w:rPr>
              <w:t>6.66</w:t>
            </w:r>
          </w:p>
        </w:tc>
        <w:tc>
          <w:tcPr>
            <w:tcW w:w="1896" w:type="dxa"/>
            <w:tcBorders>
              <w:top w:val="single" w:color="000000" w:sz="4" w:space="0"/>
              <w:left w:val="single" w:color="000000" w:sz="4" w:space="0"/>
              <w:bottom w:val="single" w:color="000000" w:sz="4" w:space="0"/>
              <w:right w:val="single" w:color="000000" w:sz="4" w:space="0"/>
            </w:tcBorders>
            <w:vAlign w:val="center"/>
          </w:tcPr>
          <w:p w14:paraId="1ECDF3A9">
            <w:pPr>
              <w:pStyle w:val="22"/>
              <w:jc w:val="right"/>
              <w:rPr>
                <w:rFonts w:hint="eastAsia" w:ascii="仿宋" w:hAnsi="仿宋" w:eastAsia="仿宋" w:cs="仿宋"/>
              </w:rPr>
            </w:pPr>
          </w:p>
        </w:tc>
      </w:tr>
      <w:tr w14:paraId="3F3B16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0106F5">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360B204">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721D2E7">
            <w:pPr>
              <w:pStyle w:val="22"/>
              <w:jc w:val="right"/>
              <w:rPr>
                <w:rFonts w:hint="eastAsia" w:ascii="仿宋" w:hAnsi="仿宋" w:eastAsia="仿宋" w:cs="仿宋"/>
              </w:rPr>
            </w:pPr>
            <w:r>
              <w:rPr>
                <w:rFonts w:hint="eastAsia" w:ascii="仿宋" w:hAnsi="仿宋" w:eastAsia="仿宋" w:cs="仿宋"/>
              </w:rPr>
              <w:t>196.66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56D3CE5">
            <w:pPr>
              <w:pStyle w:val="22"/>
              <w:jc w:val="right"/>
              <w:rPr>
                <w:rFonts w:hint="eastAsia" w:ascii="仿宋" w:hAnsi="仿宋" w:eastAsia="仿宋" w:cs="仿宋"/>
              </w:rPr>
            </w:pPr>
            <w:r>
              <w:rPr>
                <w:rFonts w:hint="eastAsia" w:ascii="仿宋" w:hAnsi="仿宋" w:eastAsia="仿宋" w:cs="仿宋"/>
              </w:rPr>
              <w:t>196.66</w:t>
            </w:r>
          </w:p>
        </w:tc>
        <w:tc>
          <w:tcPr>
            <w:tcW w:w="1896" w:type="dxa"/>
            <w:tcBorders>
              <w:top w:val="single" w:color="000000" w:sz="4" w:space="0"/>
              <w:left w:val="single" w:color="000000" w:sz="4" w:space="0"/>
              <w:bottom w:val="single" w:color="000000" w:sz="4" w:space="0"/>
              <w:right w:val="single" w:color="000000" w:sz="4" w:space="0"/>
            </w:tcBorders>
            <w:vAlign w:val="center"/>
          </w:tcPr>
          <w:p w14:paraId="7E359283">
            <w:pPr>
              <w:pStyle w:val="22"/>
              <w:jc w:val="right"/>
              <w:rPr>
                <w:rFonts w:hint="eastAsia" w:ascii="仿宋" w:hAnsi="仿宋" w:eastAsia="仿宋" w:cs="仿宋"/>
              </w:rPr>
            </w:pPr>
          </w:p>
        </w:tc>
      </w:tr>
      <w:tr w14:paraId="1BB058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4E3428">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FDE60C">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9611B5">
            <w:pPr>
              <w:pStyle w:val="22"/>
              <w:jc w:val="right"/>
              <w:rPr>
                <w:rFonts w:hint="eastAsia" w:ascii="仿宋" w:hAnsi="仿宋" w:eastAsia="仿宋" w:cs="仿宋"/>
              </w:rPr>
            </w:pPr>
            <w:r>
              <w:rPr>
                <w:rFonts w:hint="eastAsia" w:ascii="仿宋" w:hAnsi="仿宋" w:eastAsia="仿宋" w:cs="仿宋"/>
              </w:rPr>
              <w:t>20.44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47C124F">
            <w:pPr>
              <w:pStyle w:val="22"/>
              <w:jc w:val="right"/>
              <w:rPr>
                <w:rFonts w:hint="eastAsia" w:ascii="仿宋" w:hAnsi="仿宋" w:eastAsia="仿宋" w:cs="仿宋"/>
              </w:rPr>
            </w:pPr>
            <w:r>
              <w:rPr>
                <w:rFonts w:hint="eastAsia" w:ascii="仿宋" w:hAnsi="仿宋" w:eastAsia="仿宋" w:cs="仿宋"/>
              </w:rPr>
              <w:t>20.44</w:t>
            </w:r>
          </w:p>
        </w:tc>
        <w:tc>
          <w:tcPr>
            <w:tcW w:w="1896" w:type="dxa"/>
            <w:tcBorders>
              <w:top w:val="single" w:color="000000" w:sz="4" w:space="0"/>
              <w:left w:val="single" w:color="000000" w:sz="4" w:space="0"/>
              <w:bottom w:val="single" w:color="000000" w:sz="4" w:space="0"/>
              <w:right w:val="single" w:color="000000" w:sz="4" w:space="0"/>
            </w:tcBorders>
            <w:vAlign w:val="center"/>
          </w:tcPr>
          <w:p w14:paraId="479F91F3">
            <w:pPr>
              <w:pStyle w:val="22"/>
              <w:jc w:val="right"/>
              <w:rPr>
                <w:rFonts w:hint="eastAsia" w:ascii="仿宋" w:hAnsi="仿宋" w:eastAsia="仿宋" w:cs="仿宋"/>
              </w:rPr>
            </w:pPr>
          </w:p>
        </w:tc>
      </w:tr>
      <w:tr w14:paraId="7E4BB7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C29F33">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373F6">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55EE5A2">
            <w:pPr>
              <w:pStyle w:val="22"/>
              <w:jc w:val="right"/>
              <w:rPr>
                <w:rFonts w:hint="eastAsia" w:ascii="仿宋" w:hAnsi="仿宋" w:eastAsia="仿宋" w:cs="仿宋"/>
              </w:rPr>
            </w:pPr>
            <w:r>
              <w:rPr>
                <w:rFonts w:hint="eastAsia" w:ascii="仿宋" w:hAnsi="仿宋" w:eastAsia="仿宋" w:cs="仿宋"/>
              </w:rPr>
              <w:t>158.85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60E0F88">
            <w:pPr>
              <w:pStyle w:val="22"/>
              <w:jc w:val="right"/>
              <w:rPr>
                <w:rFonts w:hint="eastAsia" w:ascii="仿宋" w:hAnsi="仿宋" w:eastAsia="仿宋" w:cs="仿宋"/>
              </w:rPr>
            </w:pPr>
            <w:r>
              <w:rPr>
                <w:rFonts w:hint="eastAsia" w:ascii="仿宋" w:hAnsi="仿宋" w:eastAsia="仿宋" w:cs="仿宋"/>
              </w:rPr>
              <w:t>158.85</w:t>
            </w:r>
          </w:p>
        </w:tc>
        <w:tc>
          <w:tcPr>
            <w:tcW w:w="1896" w:type="dxa"/>
            <w:tcBorders>
              <w:top w:val="single" w:color="000000" w:sz="4" w:space="0"/>
              <w:left w:val="single" w:color="000000" w:sz="4" w:space="0"/>
              <w:bottom w:val="single" w:color="000000" w:sz="4" w:space="0"/>
              <w:right w:val="single" w:color="000000" w:sz="4" w:space="0"/>
            </w:tcBorders>
            <w:vAlign w:val="center"/>
          </w:tcPr>
          <w:p w14:paraId="1142143C">
            <w:pPr>
              <w:pStyle w:val="22"/>
              <w:jc w:val="right"/>
              <w:rPr>
                <w:rFonts w:hint="eastAsia" w:ascii="仿宋" w:hAnsi="仿宋" w:eastAsia="仿宋" w:cs="仿宋"/>
              </w:rPr>
            </w:pPr>
          </w:p>
        </w:tc>
      </w:tr>
      <w:tr w14:paraId="6060BA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58CCA">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F98863">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A221234">
            <w:pPr>
              <w:pStyle w:val="22"/>
              <w:jc w:val="right"/>
              <w:rPr>
                <w:rFonts w:hint="eastAsia" w:ascii="仿宋" w:hAnsi="仿宋" w:eastAsia="仿宋" w:cs="仿宋"/>
              </w:rPr>
            </w:pPr>
            <w:r>
              <w:rPr>
                <w:rFonts w:hint="eastAsia" w:ascii="仿宋" w:hAnsi="仿宋" w:eastAsia="仿宋" w:cs="仿宋"/>
              </w:rPr>
              <w:t>152.64</w:t>
            </w:r>
          </w:p>
        </w:tc>
        <w:tc>
          <w:tcPr>
            <w:tcW w:w="2040" w:type="dxa"/>
            <w:tcBorders>
              <w:top w:val="single" w:color="000000" w:sz="4" w:space="0"/>
              <w:left w:val="single" w:color="000000" w:sz="4" w:space="0"/>
              <w:bottom w:val="single" w:color="000000" w:sz="4" w:space="0"/>
              <w:right w:val="single" w:color="000000" w:sz="4" w:space="0"/>
            </w:tcBorders>
            <w:vAlign w:val="center"/>
          </w:tcPr>
          <w:p w14:paraId="453EB7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906467">
            <w:pPr>
              <w:pStyle w:val="22"/>
              <w:jc w:val="right"/>
              <w:rPr>
                <w:rFonts w:hint="eastAsia" w:ascii="仿宋" w:hAnsi="仿宋" w:eastAsia="仿宋" w:cs="仿宋"/>
              </w:rPr>
            </w:pPr>
            <w:r>
              <w:rPr>
                <w:rFonts w:hint="eastAsia" w:ascii="仿宋" w:hAnsi="仿宋" w:eastAsia="仿宋" w:cs="仿宋"/>
              </w:rPr>
              <w:t>152.64</w:t>
            </w:r>
          </w:p>
        </w:tc>
      </w:tr>
      <w:tr w14:paraId="72D76A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0A118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2576C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3CE8C2">
            <w:pPr>
              <w:pStyle w:val="22"/>
              <w:jc w:val="right"/>
              <w:rPr>
                <w:rFonts w:hint="eastAsia" w:ascii="仿宋" w:hAnsi="仿宋" w:eastAsia="仿宋" w:cs="仿宋"/>
              </w:rPr>
            </w:pPr>
            <w:r>
              <w:rPr>
                <w:rFonts w:hint="eastAsia" w:ascii="仿宋" w:hAnsi="仿宋" w:eastAsia="仿宋" w:cs="仿宋"/>
              </w:rPr>
              <w:t>38.77</w:t>
            </w:r>
          </w:p>
        </w:tc>
        <w:tc>
          <w:tcPr>
            <w:tcW w:w="2040" w:type="dxa"/>
            <w:tcBorders>
              <w:top w:val="single" w:color="000000" w:sz="4" w:space="0"/>
              <w:left w:val="single" w:color="000000" w:sz="4" w:space="0"/>
              <w:bottom w:val="single" w:color="000000" w:sz="4" w:space="0"/>
              <w:right w:val="single" w:color="000000" w:sz="4" w:space="0"/>
            </w:tcBorders>
            <w:vAlign w:val="center"/>
          </w:tcPr>
          <w:p w14:paraId="3B9C12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D4D72B">
            <w:pPr>
              <w:pStyle w:val="22"/>
              <w:jc w:val="right"/>
              <w:rPr>
                <w:rFonts w:hint="eastAsia" w:ascii="仿宋" w:hAnsi="仿宋" w:eastAsia="仿宋" w:cs="仿宋"/>
              </w:rPr>
            </w:pPr>
            <w:r>
              <w:rPr>
                <w:rFonts w:hint="eastAsia" w:ascii="仿宋" w:hAnsi="仿宋" w:eastAsia="仿宋" w:cs="仿宋"/>
              </w:rPr>
              <w:t>38.77</w:t>
            </w:r>
          </w:p>
        </w:tc>
      </w:tr>
      <w:tr w14:paraId="25EAB0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19605">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3E4E91E">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EDBEF4">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03740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3475E9">
            <w:pPr>
              <w:pStyle w:val="22"/>
              <w:jc w:val="right"/>
              <w:rPr>
                <w:rFonts w:hint="eastAsia" w:ascii="仿宋" w:hAnsi="仿宋" w:eastAsia="仿宋" w:cs="仿宋"/>
              </w:rPr>
            </w:pPr>
            <w:r>
              <w:rPr>
                <w:rFonts w:hint="eastAsia" w:ascii="仿宋" w:hAnsi="仿宋" w:eastAsia="仿宋" w:cs="仿宋"/>
              </w:rPr>
              <w:t>1.00</w:t>
            </w:r>
          </w:p>
        </w:tc>
      </w:tr>
      <w:tr w14:paraId="687C57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1FA520">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5F0563">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0761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1A70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FC48DC">
            <w:pPr>
              <w:pStyle w:val="22"/>
              <w:jc w:val="right"/>
              <w:rPr>
                <w:rFonts w:hint="eastAsia" w:ascii="仿宋" w:hAnsi="仿宋" w:eastAsia="仿宋" w:cs="仿宋"/>
              </w:rPr>
            </w:pPr>
          </w:p>
        </w:tc>
      </w:tr>
      <w:tr w14:paraId="5D8A6B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B2EE47">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78FD95">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9742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1EA4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3EEAE0">
            <w:pPr>
              <w:pStyle w:val="22"/>
              <w:jc w:val="right"/>
              <w:rPr>
                <w:rFonts w:hint="eastAsia" w:ascii="仿宋" w:hAnsi="仿宋" w:eastAsia="仿宋" w:cs="仿宋"/>
              </w:rPr>
            </w:pPr>
          </w:p>
        </w:tc>
      </w:tr>
      <w:tr w14:paraId="309BB6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988040">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2709AE">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32A2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2596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24FF08">
            <w:pPr>
              <w:pStyle w:val="22"/>
              <w:jc w:val="right"/>
              <w:rPr>
                <w:rFonts w:hint="eastAsia" w:ascii="仿宋" w:hAnsi="仿宋" w:eastAsia="仿宋" w:cs="仿宋"/>
              </w:rPr>
            </w:pPr>
          </w:p>
        </w:tc>
      </w:tr>
      <w:tr w14:paraId="0449B0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4948B2">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772B0C4">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09C5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D005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0E7487">
            <w:pPr>
              <w:pStyle w:val="22"/>
              <w:jc w:val="right"/>
              <w:rPr>
                <w:rFonts w:hint="eastAsia" w:ascii="仿宋" w:hAnsi="仿宋" w:eastAsia="仿宋" w:cs="仿宋"/>
              </w:rPr>
            </w:pPr>
          </w:p>
        </w:tc>
      </w:tr>
      <w:tr w14:paraId="79F244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B1E0A7">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EE51D3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6DCB52">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4DA7E7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5B8476">
            <w:pPr>
              <w:pStyle w:val="22"/>
              <w:jc w:val="right"/>
              <w:rPr>
                <w:rFonts w:hint="eastAsia" w:ascii="仿宋" w:hAnsi="仿宋" w:eastAsia="仿宋" w:cs="仿宋"/>
              </w:rPr>
            </w:pPr>
            <w:r>
              <w:rPr>
                <w:rFonts w:hint="eastAsia" w:ascii="仿宋" w:hAnsi="仿宋" w:eastAsia="仿宋" w:cs="仿宋"/>
              </w:rPr>
              <w:t>0.30</w:t>
            </w:r>
          </w:p>
        </w:tc>
      </w:tr>
      <w:tr w14:paraId="65D16C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B81586">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624F1DA">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9EBE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24BB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71B1A4">
            <w:pPr>
              <w:pStyle w:val="22"/>
              <w:jc w:val="right"/>
              <w:rPr>
                <w:rFonts w:hint="eastAsia" w:ascii="仿宋" w:hAnsi="仿宋" w:eastAsia="仿宋" w:cs="仿宋"/>
              </w:rPr>
            </w:pPr>
          </w:p>
        </w:tc>
      </w:tr>
      <w:tr w14:paraId="069462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71DB8F">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1AF72C">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D3DC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AB5B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75EAF3">
            <w:pPr>
              <w:pStyle w:val="22"/>
              <w:jc w:val="right"/>
              <w:rPr>
                <w:rFonts w:hint="eastAsia" w:ascii="仿宋" w:hAnsi="仿宋" w:eastAsia="仿宋" w:cs="仿宋"/>
              </w:rPr>
            </w:pPr>
          </w:p>
        </w:tc>
      </w:tr>
      <w:tr w14:paraId="1F6F0B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BE2872">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DEC2F6B">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61EA93">
            <w:pPr>
              <w:pStyle w:val="22"/>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E65BC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899F60">
            <w:pPr>
              <w:pStyle w:val="22"/>
              <w:jc w:val="right"/>
              <w:rPr>
                <w:rFonts w:hint="eastAsia" w:ascii="仿宋" w:hAnsi="仿宋" w:eastAsia="仿宋" w:cs="仿宋"/>
              </w:rPr>
            </w:pPr>
            <w:r>
              <w:rPr>
                <w:rFonts w:hint="eastAsia" w:ascii="仿宋" w:hAnsi="仿宋" w:eastAsia="仿宋" w:cs="仿宋"/>
              </w:rPr>
              <w:t>5.00</w:t>
            </w:r>
          </w:p>
        </w:tc>
      </w:tr>
      <w:tr w14:paraId="096E46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B1B410">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3B2794">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D9EF6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609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3843F9">
            <w:pPr>
              <w:pStyle w:val="22"/>
              <w:jc w:val="right"/>
              <w:rPr>
                <w:rFonts w:hint="eastAsia" w:ascii="仿宋" w:hAnsi="仿宋" w:eastAsia="仿宋" w:cs="仿宋"/>
              </w:rPr>
            </w:pPr>
          </w:p>
        </w:tc>
      </w:tr>
      <w:tr w14:paraId="4A166B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031F5C">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E0D613A">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C1916A">
            <w:pPr>
              <w:pStyle w:val="22"/>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C4496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BA243B">
            <w:pPr>
              <w:pStyle w:val="22"/>
              <w:jc w:val="right"/>
              <w:rPr>
                <w:rFonts w:hint="eastAsia" w:ascii="仿宋" w:hAnsi="仿宋" w:eastAsia="仿宋" w:cs="仿宋"/>
              </w:rPr>
            </w:pPr>
            <w:r>
              <w:rPr>
                <w:rFonts w:hint="eastAsia" w:ascii="仿宋" w:hAnsi="仿宋" w:eastAsia="仿宋" w:cs="仿宋"/>
              </w:rPr>
              <w:t>10.00</w:t>
            </w:r>
          </w:p>
        </w:tc>
      </w:tr>
      <w:tr w14:paraId="5F26E9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43E27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4760EF9">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0DA6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AEA5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A034C2">
            <w:pPr>
              <w:pStyle w:val="22"/>
              <w:jc w:val="right"/>
              <w:rPr>
                <w:rFonts w:hint="eastAsia" w:ascii="仿宋" w:hAnsi="仿宋" w:eastAsia="仿宋" w:cs="仿宋"/>
              </w:rPr>
            </w:pPr>
          </w:p>
        </w:tc>
      </w:tr>
      <w:tr w14:paraId="552B0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03FE0E">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54C5FB8F">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D7FE71">
            <w:pPr>
              <w:pStyle w:val="22"/>
              <w:jc w:val="right"/>
              <w:rPr>
                <w:rFonts w:hint="eastAsia"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14:paraId="02B7EB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080A64">
            <w:pPr>
              <w:pStyle w:val="22"/>
              <w:jc w:val="right"/>
              <w:rPr>
                <w:rFonts w:hint="eastAsia" w:ascii="仿宋" w:hAnsi="仿宋" w:eastAsia="仿宋" w:cs="仿宋"/>
              </w:rPr>
            </w:pPr>
            <w:r>
              <w:rPr>
                <w:rFonts w:hint="eastAsia" w:ascii="仿宋" w:hAnsi="仿宋" w:eastAsia="仿宋" w:cs="仿宋"/>
              </w:rPr>
              <w:t>0.62</w:t>
            </w:r>
          </w:p>
        </w:tc>
      </w:tr>
      <w:tr w14:paraId="0427B0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F21108">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AE8FAFB">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18E438">
            <w:pPr>
              <w:pStyle w:val="22"/>
              <w:jc w:val="right"/>
              <w:rPr>
                <w:rFonts w:hint="eastAsia" w:ascii="仿宋" w:hAnsi="仿宋" w:eastAsia="仿宋" w:cs="仿宋"/>
              </w:rPr>
            </w:pPr>
            <w:r>
              <w:rPr>
                <w:rFonts w:hint="eastAsia" w:ascii="仿宋" w:hAnsi="仿宋" w:eastAsia="仿宋" w:cs="仿宋"/>
              </w:rPr>
              <w:t>2.66</w:t>
            </w:r>
          </w:p>
        </w:tc>
        <w:tc>
          <w:tcPr>
            <w:tcW w:w="2040" w:type="dxa"/>
            <w:tcBorders>
              <w:top w:val="single" w:color="000000" w:sz="4" w:space="0"/>
              <w:left w:val="single" w:color="000000" w:sz="4" w:space="0"/>
              <w:bottom w:val="single" w:color="000000" w:sz="4" w:space="0"/>
              <w:right w:val="single" w:color="000000" w:sz="4" w:space="0"/>
            </w:tcBorders>
            <w:vAlign w:val="center"/>
          </w:tcPr>
          <w:p w14:paraId="428556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179610">
            <w:pPr>
              <w:pStyle w:val="22"/>
              <w:jc w:val="right"/>
              <w:rPr>
                <w:rFonts w:hint="eastAsia" w:ascii="仿宋" w:hAnsi="仿宋" w:eastAsia="仿宋" w:cs="仿宋"/>
              </w:rPr>
            </w:pPr>
            <w:r>
              <w:rPr>
                <w:rFonts w:hint="eastAsia" w:ascii="仿宋" w:hAnsi="仿宋" w:eastAsia="仿宋" w:cs="仿宋"/>
              </w:rPr>
              <w:t>2.66</w:t>
            </w:r>
          </w:p>
        </w:tc>
      </w:tr>
      <w:tr w14:paraId="241EB8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F23805">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7B4E50C">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C6A771">
            <w:pPr>
              <w:pStyle w:val="22"/>
              <w:jc w:val="right"/>
              <w:rPr>
                <w:rFonts w:hint="eastAsia" w:ascii="仿宋" w:hAnsi="仿宋" w:eastAsia="仿宋" w:cs="仿宋"/>
              </w:rPr>
            </w:pPr>
            <w:r>
              <w:rPr>
                <w:rFonts w:hint="eastAsia" w:ascii="仿宋" w:hAnsi="仿宋" w:eastAsia="仿宋" w:cs="仿宋"/>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14:paraId="3DB1B8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C859CB">
            <w:pPr>
              <w:pStyle w:val="22"/>
              <w:jc w:val="right"/>
              <w:rPr>
                <w:rFonts w:hint="eastAsia" w:ascii="仿宋" w:hAnsi="仿宋" w:eastAsia="仿宋" w:cs="仿宋"/>
              </w:rPr>
            </w:pPr>
            <w:r>
              <w:rPr>
                <w:rFonts w:hint="eastAsia" w:ascii="仿宋" w:hAnsi="仿宋" w:eastAsia="仿宋" w:cs="仿宋"/>
              </w:rPr>
              <w:t>3.32</w:t>
            </w:r>
          </w:p>
        </w:tc>
      </w:tr>
      <w:tr w14:paraId="6B940A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3C08D8">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94A7DA">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832B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B370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05D11F">
            <w:pPr>
              <w:pStyle w:val="22"/>
              <w:jc w:val="right"/>
              <w:rPr>
                <w:rFonts w:hint="eastAsia" w:ascii="仿宋" w:hAnsi="仿宋" w:eastAsia="仿宋" w:cs="仿宋"/>
              </w:rPr>
            </w:pPr>
          </w:p>
        </w:tc>
      </w:tr>
      <w:tr w14:paraId="4CFA7E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A9F38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71903E9">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00C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0899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6AEE23">
            <w:pPr>
              <w:pStyle w:val="22"/>
              <w:jc w:val="right"/>
              <w:rPr>
                <w:rFonts w:hint="eastAsia" w:ascii="仿宋" w:hAnsi="仿宋" w:eastAsia="仿宋" w:cs="仿宋"/>
              </w:rPr>
            </w:pPr>
          </w:p>
        </w:tc>
      </w:tr>
      <w:tr w14:paraId="3329B3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5BFFD1">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24A88697">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682E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4A3C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E32417">
            <w:pPr>
              <w:pStyle w:val="22"/>
              <w:jc w:val="right"/>
              <w:rPr>
                <w:rFonts w:hint="eastAsia" w:ascii="仿宋" w:hAnsi="仿宋" w:eastAsia="仿宋" w:cs="仿宋"/>
              </w:rPr>
            </w:pPr>
          </w:p>
        </w:tc>
      </w:tr>
      <w:tr w14:paraId="446085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8FCFC6">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00BB807">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BE0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62AC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0AEBA3">
            <w:pPr>
              <w:pStyle w:val="22"/>
              <w:jc w:val="right"/>
              <w:rPr>
                <w:rFonts w:hint="eastAsia" w:ascii="仿宋" w:hAnsi="仿宋" w:eastAsia="仿宋" w:cs="仿宋"/>
              </w:rPr>
            </w:pPr>
          </w:p>
        </w:tc>
      </w:tr>
      <w:tr w14:paraId="0AE9B4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337348">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BF021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8D92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04CD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7AAAF7">
            <w:pPr>
              <w:pStyle w:val="22"/>
              <w:jc w:val="right"/>
              <w:rPr>
                <w:rFonts w:hint="eastAsia" w:ascii="仿宋" w:hAnsi="仿宋" w:eastAsia="仿宋" w:cs="仿宋"/>
              </w:rPr>
            </w:pPr>
          </w:p>
        </w:tc>
      </w:tr>
      <w:tr w14:paraId="562686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9BCA58">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6B566FC">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54036B">
            <w:pPr>
              <w:pStyle w:val="22"/>
              <w:jc w:val="right"/>
              <w:rPr>
                <w:rFonts w:hint="eastAsia" w:ascii="仿宋" w:hAnsi="仿宋" w:eastAsia="仿宋" w:cs="仿宋"/>
              </w:rPr>
            </w:pPr>
            <w:r>
              <w:rPr>
                <w:rFonts w:hint="eastAsia" w:ascii="仿宋" w:hAnsi="仿宋" w:eastAsia="仿宋" w:cs="仿宋"/>
              </w:rPr>
              <w:t>15.30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B07AA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4409A5">
            <w:pPr>
              <w:pStyle w:val="22"/>
              <w:jc w:val="right"/>
              <w:rPr>
                <w:rFonts w:hint="eastAsia" w:ascii="仿宋" w:hAnsi="仿宋" w:eastAsia="仿宋" w:cs="仿宋"/>
              </w:rPr>
            </w:pPr>
            <w:r>
              <w:rPr>
                <w:rFonts w:hint="eastAsia" w:ascii="仿宋" w:hAnsi="仿宋" w:eastAsia="仿宋" w:cs="仿宋"/>
              </w:rPr>
              <w:t>15.30</w:t>
            </w:r>
          </w:p>
        </w:tc>
      </w:tr>
      <w:tr w14:paraId="129181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1184EA">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D0372D">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91CAB9">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EAD44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D04BF7">
            <w:pPr>
              <w:pStyle w:val="22"/>
              <w:jc w:val="right"/>
              <w:rPr>
                <w:rFonts w:hint="eastAsia" w:ascii="仿宋" w:hAnsi="仿宋" w:eastAsia="仿宋" w:cs="仿宋"/>
              </w:rPr>
            </w:pPr>
            <w:r>
              <w:rPr>
                <w:rFonts w:hint="eastAsia" w:ascii="仿宋" w:hAnsi="仿宋" w:eastAsia="仿宋" w:cs="仿宋"/>
              </w:rPr>
              <w:t>2.00</w:t>
            </w:r>
          </w:p>
        </w:tc>
      </w:tr>
      <w:tr w14:paraId="2C9FBC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A67716">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6C3F52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6669C4">
            <w:pPr>
              <w:pStyle w:val="22"/>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14:paraId="15AA5F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6E1F65">
            <w:pPr>
              <w:pStyle w:val="22"/>
              <w:jc w:val="right"/>
              <w:rPr>
                <w:rFonts w:hint="eastAsia" w:ascii="仿宋" w:hAnsi="仿宋" w:eastAsia="仿宋" w:cs="仿宋"/>
              </w:rPr>
            </w:pPr>
            <w:r>
              <w:rPr>
                <w:rFonts w:hint="eastAsia" w:ascii="仿宋" w:hAnsi="仿宋" w:eastAsia="仿宋" w:cs="仿宋"/>
              </w:rPr>
              <w:t>3.17</w:t>
            </w:r>
          </w:p>
        </w:tc>
      </w:tr>
      <w:tr w14:paraId="2A93E8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40A4B9">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2CF33B">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47CB801">
            <w:pPr>
              <w:pStyle w:val="22"/>
              <w:jc w:val="right"/>
              <w:rPr>
                <w:rFonts w:hint="eastAsia" w:ascii="仿宋" w:hAnsi="仿宋" w:eastAsia="仿宋" w:cs="仿宋"/>
              </w:rPr>
            </w:pPr>
            <w:r>
              <w:rPr>
                <w:rFonts w:hint="eastAsia" w:ascii="仿宋" w:hAnsi="仿宋" w:eastAsia="仿宋" w:cs="仿宋"/>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14:paraId="442DCD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80AF1F">
            <w:pPr>
              <w:pStyle w:val="22"/>
              <w:jc w:val="right"/>
              <w:rPr>
                <w:rFonts w:hint="eastAsia" w:ascii="仿宋" w:hAnsi="仿宋" w:eastAsia="仿宋" w:cs="仿宋"/>
              </w:rPr>
            </w:pPr>
            <w:r>
              <w:rPr>
                <w:rFonts w:hint="eastAsia" w:ascii="仿宋" w:hAnsi="仿宋" w:eastAsia="仿宋" w:cs="仿宋"/>
              </w:rPr>
              <w:t>58.37</w:t>
            </w:r>
          </w:p>
        </w:tc>
      </w:tr>
      <w:tr w14:paraId="75D0FA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E5959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E33B197">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6D20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80C1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8CFCE5">
            <w:pPr>
              <w:pStyle w:val="22"/>
              <w:jc w:val="right"/>
              <w:rPr>
                <w:rFonts w:hint="eastAsia" w:ascii="仿宋" w:hAnsi="仿宋" w:eastAsia="仿宋" w:cs="仿宋"/>
              </w:rPr>
            </w:pPr>
          </w:p>
        </w:tc>
      </w:tr>
      <w:tr w14:paraId="029BDE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48C29B">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16FE73">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C25591D">
            <w:pPr>
              <w:pStyle w:val="22"/>
              <w:jc w:val="right"/>
              <w:rPr>
                <w:rFonts w:hint="eastAsia" w:ascii="仿宋" w:hAnsi="仿宋" w:eastAsia="仿宋" w:cs="仿宋"/>
              </w:rPr>
            </w:pPr>
            <w:r>
              <w:rPr>
                <w:rFonts w:hint="eastAsia" w:ascii="仿宋" w:hAnsi="仿宋" w:eastAsia="仿宋" w:cs="仿宋"/>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B0B87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3D173">
            <w:pPr>
              <w:pStyle w:val="22"/>
              <w:jc w:val="right"/>
              <w:rPr>
                <w:rFonts w:hint="eastAsia" w:ascii="仿宋" w:hAnsi="仿宋" w:eastAsia="仿宋" w:cs="仿宋"/>
              </w:rPr>
            </w:pPr>
            <w:r>
              <w:rPr>
                <w:rFonts w:hint="eastAsia" w:ascii="仿宋" w:hAnsi="仿宋" w:eastAsia="仿宋" w:cs="仿宋"/>
              </w:rPr>
              <w:t>12.14</w:t>
            </w:r>
          </w:p>
        </w:tc>
      </w:tr>
      <w:tr w14:paraId="060BAE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86505">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5A18F8">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86186">
            <w:pPr>
              <w:pStyle w:val="22"/>
              <w:jc w:val="right"/>
              <w:rPr>
                <w:rFonts w:hint="eastAsia" w:ascii="仿宋" w:hAnsi="仿宋" w:eastAsia="仿宋" w:cs="仿宋"/>
              </w:rPr>
            </w:pPr>
            <w:r>
              <w:rPr>
                <w:rFonts w:hint="eastAsia" w:ascii="仿宋" w:hAnsi="仿宋" w:eastAsia="仿宋" w:cs="仿宋"/>
              </w:rPr>
              <w:t>158.06</w:t>
            </w:r>
          </w:p>
        </w:tc>
        <w:tc>
          <w:tcPr>
            <w:tcW w:w="2040" w:type="dxa"/>
            <w:tcBorders>
              <w:top w:val="single" w:color="000000" w:sz="4" w:space="0"/>
              <w:left w:val="single" w:color="000000" w:sz="4" w:space="0"/>
              <w:bottom w:val="single" w:color="000000" w:sz="4" w:space="0"/>
              <w:right w:val="single" w:color="000000" w:sz="4" w:space="0"/>
            </w:tcBorders>
            <w:vAlign w:val="center"/>
          </w:tcPr>
          <w:p w14:paraId="11B58B33">
            <w:pPr>
              <w:pStyle w:val="22"/>
              <w:jc w:val="right"/>
              <w:rPr>
                <w:rFonts w:hint="eastAsia" w:ascii="仿宋" w:hAnsi="仿宋" w:eastAsia="仿宋" w:cs="仿宋"/>
              </w:rPr>
            </w:pPr>
            <w:r>
              <w:rPr>
                <w:rFonts w:hint="eastAsia" w:ascii="仿宋" w:hAnsi="仿宋" w:eastAsia="仿宋" w:cs="仿宋"/>
              </w:rPr>
              <w:t>158.06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59EBF10">
            <w:pPr>
              <w:pStyle w:val="22"/>
              <w:jc w:val="right"/>
              <w:rPr>
                <w:rFonts w:hint="eastAsia" w:ascii="仿宋" w:hAnsi="仿宋" w:eastAsia="仿宋" w:cs="仿宋"/>
              </w:rPr>
            </w:pPr>
          </w:p>
        </w:tc>
      </w:tr>
      <w:tr w14:paraId="4ACD76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D8EE27">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AD5E4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E79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C89F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99BD4D">
            <w:pPr>
              <w:pStyle w:val="22"/>
              <w:jc w:val="right"/>
              <w:rPr>
                <w:rFonts w:hint="eastAsia" w:ascii="仿宋" w:hAnsi="仿宋" w:eastAsia="仿宋" w:cs="仿宋"/>
              </w:rPr>
            </w:pPr>
          </w:p>
        </w:tc>
      </w:tr>
      <w:tr w14:paraId="3F4118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16ADF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B62A210">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9BEFB2">
            <w:pPr>
              <w:pStyle w:val="22"/>
              <w:jc w:val="right"/>
              <w:rPr>
                <w:rFonts w:hint="eastAsia" w:ascii="仿宋" w:hAnsi="仿宋" w:eastAsia="仿宋" w:cs="仿宋"/>
              </w:rPr>
            </w:pPr>
            <w:r>
              <w:rPr>
                <w:rFonts w:hint="eastAsia" w:ascii="仿宋" w:hAnsi="仿宋" w:eastAsia="仿宋" w:cs="仿宋"/>
              </w:rPr>
              <w:t>100.06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B4B9B57">
            <w:pPr>
              <w:pStyle w:val="22"/>
              <w:jc w:val="right"/>
              <w:rPr>
                <w:rFonts w:hint="eastAsia" w:ascii="仿宋" w:hAnsi="仿宋" w:eastAsia="仿宋" w:cs="仿宋"/>
              </w:rPr>
            </w:pPr>
            <w:r>
              <w:rPr>
                <w:rFonts w:hint="eastAsia" w:ascii="仿宋" w:hAnsi="仿宋" w:eastAsia="仿宋" w:cs="仿宋"/>
              </w:rPr>
              <w:t>100.06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AEB189">
            <w:pPr>
              <w:pStyle w:val="22"/>
              <w:jc w:val="right"/>
              <w:rPr>
                <w:rFonts w:hint="eastAsia" w:ascii="仿宋" w:hAnsi="仿宋" w:eastAsia="仿宋" w:cs="仿宋"/>
              </w:rPr>
            </w:pPr>
          </w:p>
        </w:tc>
      </w:tr>
      <w:tr w14:paraId="5E9B96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6A9E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14F219C">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2E068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4566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73B4CA">
            <w:pPr>
              <w:pStyle w:val="22"/>
              <w:jc w:val="right"/>
              <w:rPr>
                <w:rFonts w:hint="eastAsia" w:ascii="仿宋" w:hAnsi="仿宋" w:eastAsia="仿宋" w:cs="仿宋"/>
              </w:rPr>
            </w:pPr>
          </w:p>
        </w:tc>
      </w:tr>
      <w:tr w14:paraId="1E99CF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789FA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0CD5FB5">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F56B6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0950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E64433">
            <w:pPr>
              <w:pStyle w:val="22"/>
              <w:jc w:val="right"/>
              <w:rPr>
                <w:rFonts w:hint="eastAsia" w:ascii="仿宋" w:hAnsi="仿宋" w:eastAsia="仿宋" w:cs="仿宋"/>
              </w:rPr>
            </w:pPr>
          </w:p>
        </w:tc>
      </w:tr>
      <w:tr w14:paraId="6F4859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F32ECC">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F6D91">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A77DA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DB22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8460FE">
            <w:pPr>
              <w:pStyle w:val="22"/>
              <w:jc w:val="right"/>
              <w:rPr>
                <w:rFonts w:hint="eastAsia" w:ascii="仿宋" w:hAnsi="仿宋" w:eastAsia="仿宋" w:cs="仿宋"/>
              </w:rPr>
            </w:pPr>
          </w:p>
        </w:tc>
      </w:tr>
      <w:tr w14:paraId="0EA7AA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1CE83B">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1DD2B9C">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A7C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6D4F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09E3E7">
            <w:pPr>
              <w:pStyle w:val="22"/>
              <w:jc w:val="right"/>
              <w:rPr>
                <w:rFonts w:hint="eastAsia" w:ascii="仿宋" w:hAnsi="仿宋" w:eastAsia="仿宋" w:cs="仿宋"/>
              </w:rPr>
            </w:pPr>
          </w:p>
        </w:tc>
      </w:tr>
      <w:tr w14:paraId="3F85A6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C05306">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9C91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33C55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F984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171EE2">
            <w:pPr>
              <w:pStyle w:val="22"/>
              <w:jc w:val="right"/>
              <w:rPr>
                <w:rFonts w:hint="eastAsia" w:ascii="仿宋" w:hAnsi="仿宋" w:eastAsia="仿宋" w:cs="仿宋"/>
              </w:rPr>
            </w:pPr>
          </w:p>
        </w:tc>
      </w:tr>
      <w:tr w14:paraId="107106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AA67E0">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EE1A75D">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0293A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D4F7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628CF1">
            <w:pPr>
              <w:pStyle w:val="22"/>
              <w:jc w:val="right"/>
              <w:rPr>
                <w:rFonts w:hint="eastAsia" w:ascii="仿宋" w:hAnsi="仿宋" w:eastAsia="仿宋" w:cs="仿宋"/>
              </w:rPr>
            </w:pPr>
          </w:p>
        </w:tc>
      </w:tr>
      <w:tr w14:paraId="3D63FE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18D865">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9F6FDB">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D6A7E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3D78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B68748">
            <w:pPr>
              <w:pStyle w:val="22"/>
              <w:jc w:val="right"/>
              <w:rPr>
                <w:rFonts w:hint="eastAsia" w:ascii="仿宋" w:hAnsi="仿宋" w:eastAsia="仿宋" w:cs="仿宋"/>
              </w:rPr>
            </w:pPr>
          </w:p>
        </w:tc>
      </w:tr>
      <w:tr w14:paraId="5328F5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D359E">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E5D2B7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3A5F6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0B6B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8BFA07">
            <w:pPr>
              <w:pStyle w:val="22"/>
              <w:jc w:val="right"/>
              <w:rPr>
                <w:rFonts w:hint="eastAsia" w:ascii="仿宋" w:hAnsi="仿宋" w:eastAsia="仿宋" w:cs="仿宋"/>
              </w:rPr>
            </w:pPr>
          </w:p>
        </w:tc>
      </w:tr>
      <w:tr w14:paraId="4EEB58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7790BB">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22E33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980C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7F06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27F0D3">
            <w:pPr>
              <w:pStyle w:val="22"/>
              <w:jc w:val="right"/>
              <w:rPr>
                <w:rFonts w:hint="eastAsia" w:ascii="仿宋" w:hAnsi="仿宋" w:eastAsia="仿宋" w:cs="仿宋"/>
              </w:rPr>
            </w:pPr>
          </w:p>
        </w:tc>
      </w:tr>
      <w:tr w14:paraId="611402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5F115D">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5CA00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45C1E63">
            <w:pPr>
              <w:pStyle w:val="22"/>
              <w:jc w:val="right"/>
              <w:rPr>
                <w:rFonts w:hint="eastAsia" w:ascii="仿宋" w:hAnsi="仿宋" w:eastAsia="仿宋" w:cs="仿宋"/>
              </w:rPr>
            </w:pPr>
            <w:r>
              <w:rPr>
                <w:rFonts w:hint="eastAsia" w:ascii="仿宋" w:hAnsi="仿宋" w:eastAsia="仿宋" w:cs="仿宋"/>
              </w:rPr>
              <w:t>58.00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997F07C">
            <w:pPr>
              <w:pStyle w:val="22"/>
              <w:jc w:val="right"/>
              <w:rPr>
                <w:rFonts w:hint="eastAsia" w:ascii="仿宋" w:hAnsi="仿宋" w:eastAsia="仿宋" w:cs="仿宋"/>
              </w:rPr>
            </w:pPr>
            <w:r>
              <w:rPr>
                <w:rFonts w:hint="eastAsia" w:ascii="仿宋" w:hAnsi="仿宋" w:eastAsia="仿宋" w:cs="仿宋"/>
              </w:rPr>
              <w:t>58.00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57CF1856">
            <w:pPr>
              <w:pStyle w:val="22"/>
              <w:jc w:val="right"/>
              <w:rPr>
                <w:rFonts w:hint="eastAsia" w:ascii="仿宋" w:hAnsi="仿宋" w:eastAsia="仿宋" w:cs="仿宋"/>
              </w:rPr>
            </w:pPr>
          </w:p>
        </w:tc>
      </w:tr>
      <w:tr w14:paraId="1C83B7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70C08B">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8330018">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80B73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1250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CC9574">
            <w:pPr>
              <w:pStyle w:val="22"/>
              <w:jc w:val="right"/>
              <w:rPr>
                <w:rFonts w:hint="eastAsia" w:ascii="仿宋" w:hAnsi="仿宋" w:eastAsia="仿宋" w:cs="仿宋"/>
              </w:rPr>
            </w:pPr>
          </w:p>
        </w:tc>
      </w:tr>
      <w:tr w14:paraId="530D0F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9DCC92">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6B58849">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F916D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5349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484CD7">
            <w:pPr>
              <w:pStyle w:val="22"/>
              <w:jc w:val="right"/>
              <w:rPr>
                <w:rFonts w:hint="eastAsia" w:ascii="仿宋" w:hAnsi="仿宋" w:eastAsia="仿宋" w:cs="仿宋"/>
              </w:rPr>
            </w:pPr>
          </w:p>
        </w:tc>
      </w:tr>
      <w:tr w14:paraId="7DA5DE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ACC195">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EAF216F">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9BA16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B58C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F2C823">
            <w:pPr>
              <w:pStyle w:val="22"/>
              <w:jc w:val="right"/>
              <w:rPr>
                <w:rFonts w:hint="eastAsia" w:ascii="仿宋" w:hAnsi="仿宋" w:eastAsia="仿宋" w:cs="仿宋"/>
              </w:rPr>
            </w:pPr>
          </w:p>
        </w:tc>
      </w:tr>
      <w:tr w14:paraId="2E1C19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2859C">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13A38FB">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A1F8D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6C73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35CF1C">
            <w:pPr>
              <w:pStyle w:val="22"/>
              <w:jc w:val="right"/>
              <w:rPr>
                <w:rFonts w:hint="eastAsia" w:ascii="仿宋" w:hAnsi="仿宋" w:eastAsia="仿宋" w:cs="仿宋"/>
              </w:rPr>
            </w:pPr>
          </w:p>
        </w:tc>
      </w:tr>
      <w:tr w14:paraId="4EDC2F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FF0B20">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C007BCB">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EA30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F27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9A6C19">
            <w:pPr>
              <w:pStyle w:val="22"/>
              <w:jc w:val="right"/>
              <w:rPr>
                <w:rFonts w:hint="eastAsia" w:ascii="仿宋" w:hAnsi="仿宋" w:eastAsia="仿宋" w:cs="仿宋"/>
              </w:rPr>
            </w:pPr>
          </w:p>
        </w:tc>
      </w:tr>
      <w:tr w14:paraId="0CDAF2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2E956F">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0F96010">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3A0F4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DF2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5440C0">
            <w:pPr>
              <w:pStyle w:val="22"/>
              <w:jc w:val="right"/>
              <w:rPr>
                <w:rFonts w:hint="eastAsia" w:ascii="仿宋" w:hAnsi="仿宋" w:eastAsia="仿宋" w:cs="仿宋"/>
              </w:rPr>
            </w:pPr>
          </w:p>
        </w:tc>
      </w:tr>
      <w:tr w14:paraId="270850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1EDB31">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C6366B">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D887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1AD2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41A1B2">
            <w:pPr>
              <w:pStyle w:val="22"/>
              <w:jc w:val="right"/>
              <w:rPr>
                <w:rFonts w:hint="eastAsia" w:ascii="仿宋" w:hAnsi="仿宋" w:eastAsia="仿宋" w:cs="仿宋"/>
              </w:rPr>
            </w:pPr>
          </w:p>
        </w:tc>
      </w:tr>
      <w:tr w14:paraId="3918AF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AC8181">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2A3EC4F">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0786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4709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2D81CB">
            <w:pPr>
              <w:pStyle w:val="22"/>
              <w:jc w:val="right"/>
              <w:rPr>
                <w:rFonts w:hint="eastAsia" w:ascii="仿宋" w:hAnsi="仿宋" w:eastAsia="仿宋" w:cs="仿宋"/>
              </w:rPr>
            </w:pPr>
          </w:p>
        </w:tc>
      </w:tr>
      <w:tr w14:paraId="7DB355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C43BB7">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1C96CDB">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2EC8F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4C9D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0881F">
            <w:pPr>
              <w:pStyle w:val="22"/>
              <w:jc w:val="right"/>
              <w:rPr>
                <w:rFonts w:hint="eastAsia" w:ascii="仿宋" w:hAnsi="仿宋" w:eastAsia="仿宋" w:cs="仿宋"/>
              </w:rPr>
            </w:pPr>
          </w:p>
        </w:tc>
      </w:tr>
      <w:tr w14:paraId="6633BF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18A16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2B3E81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C321B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122E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6330AF">
            <w:pPr>
              <w:pStyle w:val="22"/>
              <w:jc w:val="right"/>
              <w:rPr>
                <w:rFonts w:hint="eastAsia" w:ascii="仿宋" w:hAnsi="仿宋" w:eastAsia="仿宋" w:cs="仿宋"/>
              </w:rPr>
            </w:pPr>
          </w:p>
        </w:tc>
      </w:tr>
      <w:tr w14:paraId="6B088E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77821A">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E9B5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D3F5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4B77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D8F73C">
            <w:pPr>
              <w:pStyle w:val="22"/>
              <w:jc w:val="right"/>
              <w:rPr>
                <w:rFonts w:hint="eastAsia" w:ascii="仿宋" w:hAnsi="仿宋" w:eastAsia="仿宋" w:cs="仿宋"/>
              </w:rPr>
            </w:pPr>
          </w:p>
        </w:tc>
      </w:tr>
      <w:tr w14:paraId="6E1011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BD2BB2">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62B5B0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E6944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837E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5A6909">
            <w:pPr>
              <w:pStyle w:val="22"/>
              <w:jc w:val="right"/>
              <w:rPr>
                <w:rFonts w:hint="eastAsia" w:ascii="仿宋" w:hAnsi="仿宋" w:eastAsia="仿宋" w:cs="仿宋"/>
              </w:rPr>
            </w:pPr>
          </w:p>
        </w:tc>
      </w:tr>
      <w:tr w14:paraId="48F4C0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2979B2">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C23002C">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D80D8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DA41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FB1CAD">
            <w:pPr>
              <w:pStyle w:val="22"/>
              <w:jc w:val="right"/>
              <w:rPr>
                <w:rFonts w:hint="eastAsia" w:ascii="仿宋" w:hAnsi="仿宋" w:eastAsia="仿宋" w:cs="仿宋"/>
              </w:rPr>
            </w:pPr>
          </w:p>
        </w:tc>
      </w:tr>
      <w:tr w14:paraId="357F1F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5CF605">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31CC74">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7E98E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4EEA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A47B3D">
            <w:pPr>
              <w:pStyle w:val="22"/>
              <w:jc w:val="right"/>
              <w:rPr>
                <w:rFonts w:hint="eastAsia" w:ascii="仿宋" w:hAnsi="仿宋" w:eastAsia="仿宋" w:cs="仿宋"/>
              </w:rPr>
            </w:pPr>
          </w:p>
        </w:tc>
      </w:tr>
      <w:tr w14:paraId="48EE7B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1A611C">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D381CB6">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F71D0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6387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1C4C72">
            <w:pPr>
              <w:pStyle w:val="22"/>
              <w:jc w:val="right"/>
              <w:rPr>
                <w:rFonts w:hint="eastAsia" w:ascii="仿宋" w:hAnsi="仿宋" w:eastAsia="仿宋" w:cs="仿宋"/>
              </w:rPr>
            </w:pPr>
          </w:p>
        </w:tc>
      </w:tr>
      <w:tr w14:paraId="42CEEE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73DF33">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D53A240">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DC3FF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5E77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448FD5">
            <w:pPr>
              <w:pStyle w:val="22"/>
              <w:jc w:val="right"/>
              <w:rPr>
                <w:rFonts w:hint="eastAsia" w:ascii="仿宋" w:hAnsi="仿宋" w:eastAsia="仿宋" w:cs="仿宋"/>
              </w:rPr>
            </w:pPr>
          </w:p>
        </w:tc>
      </w:tr>
      <w:tr w14:paraId="3C6A4F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7EEE30">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277E54">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7759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7CD9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1E3482">
            <w:pPr>
              <w:pStyle w:val="22"/>
              <w:jc w:val="right"/>
              <w:rPr>
                <w:rFonts w:hint="eastAsia" w:ascii="仿宋" w:hAnsi="仿宋" w:eastAsia="仿宋" w:cs="仿宋"/>
              </w:rPr>
            </w:pPr>
          </w:p>
        </w:tc>
      </w:tr>
      <w:tr w14:paraId="52AED6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6873A8">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0549D">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928D2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90B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D8216F">
            <w:pPr>
              <w:pStyle w:val="22"/>
              <w:jc w:val="right"/>
              <w:rPr>
                <w:rFonts w:hint="eastAsia" w:ascii="仿宋" w:hAnsi="仿宋" w:eastAsia="仿宋" w:cs="仿宋"/>
              </w:rPr>
            </w:pPr>
          </w:p>
        </w:tc>
      </w:tr>
      <w:tr w14:paraId="15834B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71BAB9">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E2331B">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D018E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1663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C2DB27">
            <w:pPr>
              <w:pStyle w:val="22"/>
              <w:jc w:val="right"/>
              <w:rPr>
                <w:rFonts w:hint="eastAsia" w:ascii="仿宋" w:hAnsi="仿宋" w:eastAsia="仿宋" w:cs="仿宋"/>
              </w:rPr>
            </w:pPr>
          </w:p>
        </w:tc>
      </w:tr>
      <w:tr w14:paraId="158726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397C1A">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1AEF03">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7B090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FF8E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D0CA0A">
            <w:pPr>
              <w:pStyle w:val="22"/>
              <w:jc w:val="right"/>
              <w:rPr>
                <w:rFonts w:hint="eastAsia" w:ascii="仿宋" w:hAnsi="仿宋" w:eastAsia="仿宋" w:cs="仿宋"/>
              </w:rPr>
            </w:pPr>
          </w:p>
        </w:tc>
      </w:tr>
      <w:tr w14:paraId="157DEC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C22786">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A8C4D4B">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4773A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176C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9C6DF2">
            <w:pPr>
              <w:pStyle w:val="22"/>
              <w:jc w:val="right"/>
              <w:rPr>
                <w:rFonts w:hint="eastAsia" w:ascii="仿宋" w:hAnsi="仿宋" w:eastAsia="仿宋" w:cs="仿宋"/>
              </w:rPr>
            </w:pPr>
          </w:p>
        </w:tc>
      </w:tr>
      <w:tr w14:paraId="2FF848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795B2">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221345">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5EB30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B58E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84180F">
            <w:pPr>
              <w:pStyle w:val="22"/>
              <w:jc w:val="right"/>
              <w:rPr>
                <w:rFonts w:hint="eastAsia" w:ascii="仿宋" w:hAnsi="仿宋" w:eastAsia="仿宋" w:cs="仿宋"/>
              </w:rPr>
            </w:pPr>
          </w:p>
        </w:tc>
      </w:tr>
      <w:tr w14:paraId="241C45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CBBA52">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E46E3">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ABFD3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2DE6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D4BDD4">
            <w:pPr>
              <w:pStyle w:val="22"/>
              <w:jc w:val="right"/>
              <w:rPr>
                <w:rFonts w:hint="eastAsia" w:ascii="仿宋" w:hAnsi="仿宋" w:eastAsia="仿宋" w:cs="仿宋"/>
              </w:rPr>
            </w:pPr>
          </w:p>
        </w:tc>
      </w:tr>
      <w:tr w14:paraId="595A0F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30714C">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B1E306">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613B7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C245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EDBA2C">
            <w:pPr>
              <w:pStyle w:val="22"/>
              <w:jc w:val="right"/>
              <w:rPr>
                <w:rFonts w:hint="eastAsia" w:ascii="仿宋" w:hAnsi="仿宋" w:eastAsia="仿宋" w:cs="仿宋"/>
              </w:rPr>
            </w:pPr>
          </w:p>
        </w:tc>
      </w:tr>
      <w:tr w14:paraId="39FD0E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FEB65">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2C2FBC">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669AF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B022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F64C03">
            <w:pPr>
              <w:pStyle w:val="22"/>
              <w:jc w:val="right"/>
              <w:rPr>
                <w:rFonts w:hint="eastAsia" w:ascii="仿宋" w:hAnsi="仿宋" w:eastAsia="仿宋" w:cs="仿宋"/>
              </w:rPr>
            </w:pPr>
          </w:p>
        </w:tc>
      </w:tr>
      <w:tr w14:paraId="219C28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646055">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4AC0CF6">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D91F5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3C1A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326EA9">
            <w:pPr>
              <w:pStyle w:val="22"/>
              <w:jc w:val="right"/>
              <w:rPr>
                <w:rFonts w:hint="eastAsia" w:ascii="仿宋" w:hAnsi="仿宋" w:eastAsia="仿宋" w:cs="仿宋"/>
              </w:rPr>
            </w:pPr>
          </w:p>
        </w:tc>
      </w:tr>
      <w:tr w14:paraId="687A45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B82F98">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F53A026">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880F8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C2FD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AB0703">
            <w:pPr>
              <w:pStyle w:val="22"/>
              <w:jc w:val="right"/>
              <w:rPr>
                <w:rFonts w:hint="eastAsia" w:ascii="仿宋" w:hAnsi="仿宋" w:eastAsia="仿宋" w:cs="仿宋"/>
              </w:rPr>
            </w:pPr>
          </w:p>
        </w:tc>
      </w:tr>
      <w:tr w14:paraId="662DE4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81C93E">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62CF00E">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ADDC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9E25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7B41D4">
            <w:pPr>
              <w:pStyle w:val="22"/>
              <w:jc w:val="right"/>
              <w:rPr>
                <w:rFonts w:hint="eastAsia" w:ascii="仿宋" w:hAnsi="仿宋" w:eastAsia="仿宋" w:cs="仿宋"/>
              </w:rPr>
            </w:pPr>
          </w:p>
        </w:tc>
      </w:tr>
      <w:tr w14:paraId="6D2CEC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4AB64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F81BBAE">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B042D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0BCC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E75772">
            <w:pPr>
              <w:pStyle w:val="22"/>
              <w:jc w:val="right"/>
              <w:rPr>
                <w:rFonts w:hint="eastAsia" w:ascii="仿宋" w:hAnsi="仿宋" w:eastAsia="仿宋" w:cs="仿宋"/>
              </w:rPr>
            </w:pPr>
          </w:p>
        </w:tc>
      </w:tr>
      <w:tr w14:paraId="5680F0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8D1A10">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22FAF1">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850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EA5F5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18F626">
            <w:pPr>
              <w:pStyle w:val="22"/>
              <w:jc w:val="right"/>
              <w:rPr>
                <w:rFonts w:hint="eastAsia" w:ascii="仿宋" w:hAnsi="仿宋" w:eastAsia="仿宋" w:cs="仿宋"/>
              </w:rPr>
            </w:pPr>
          </w:p>
        </w:tc>
      </w:tr>
      <w:tr w14:paraId="7AA30F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A4642B">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8E87496">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6EEF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F9C8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C142FE">
            <w:pPr>
              <w:pStyle w:val="22"/>
              <w:jc w:val="right"/>
              <w:rPr>
                <w:rFonts w:hint="eastAsia" w:ascii="仿宋" w:hAnsi="仿宋" w:eastAsia="仿宋" w:cs="仿宋"/>
              </w:rPr>
            </w:pPr>
          </w:p>
        </w:tc>
      </w:tr>
      <w:tr w14:paraId="416AB4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A996D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07B5B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1BAB0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37EE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50D910">
            <w:pPr>
              <w:pStyle w:val="22"/>
              <w:jc w:val="right"/>
              <w:rPr>
                <w:rFonts w:hint="eastAsia" w:ascii="仿宋" w:hAnsi="仿宋" w:eastAsia="仿宋" w:cs="仿宋"/>
              </w:rPr>
            </w:pPr>
          </w:p>
        </w:tc>
      </w:tr>
      <w:tr w14:paraId="14F18B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9AB15A">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454BE8D">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EC8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34FB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02B16">
            <w:pPr>
              <w:pStyle w:val="22"/>
              <w:jc w:val="right"/>
              <w:rPr>
                <w:rFonts w:hint="eastAsia" w:ascii="仿宋" w:hAnsi="仿宋" w:eastAsia="仿宋" w:cs="仿宋"/>
              </w:rPr>
            </w:pPr>
          </w:p>
        </w:tc>
      </w:tr>
      <w:tr w14:paraId="250BBD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AC76AD">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6FB15">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34EB1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8B13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7D2C45">
            <w:pPr>
              <w:pStyle w:val="22"/>
              <w:jc w:val="right"/>
              <w:rPr>
                <w:rFonts w:hint="eastAsia" w:ascii="仿宋" w:hAnsi="仿宋" w:eastAsia="仿宋" w:cs="仿宋"/>
              </w:rPr>
            </w:pPr>
          </w:p>
        </w:tc>
      </w:tr>
      <w:tr w14:paraId="4EA5F8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79963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C2F1B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5B00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6214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4A9D41">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3,487.95</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2,547.32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940.63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2,317.44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936.55</w:t>
            </w:r>
          </w:p>
        </w:tc>
      </w:tr>
      <w:tr w14:paraId="173C0DE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29011D">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0041151E">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CE81868">
            <w:pPr>
              <w:pStyle w:val="22"/>
              <w:jc w:val="right"/>
              <w:rPr>
                <w:rFonts w:hint="eastAsia" w:ascii="仿宋" w:hAnsi="仿宋" w:eastAsia="仿宋" w:cs="仿宋"/>
              </w:rPr>
            </w:pPr>
            <w:r>
              <w:rPr>
                <w:rFonts w:hint="eastAsia" w:ascii="仿宋" w:hAnsi="仿宋" w:eastAsia="仿宋" w:cs="仿宋"/>
              </w:rPr>
              <w:t>2,219.06</w:t>
            </w:r>
          </w:p>
        </w:tc>
        <w:tc>
          <w:tcPr>
            <w:tcW w:w="1499" w:type="dxa"/>
            <w:tcBorders>
              <w:top w:val="single" w:color="000000" w:sz="6" w:space="0"/>
              <w:left w:val="single" w:color="000000" w:sz="6" w:space="0"/>
              <w:bottom w:val="single" w:color="000000" w:sz="6" w:space="0"/>
              <w:right w:val="single" w:color="000000" w:sz="6" w:space="0"/>
            </w:tcBorders>
            <w:vAlign w:val="center"/>
          </w:tcPr>
          <w:p w14:paraId="56A36FEE">
            <w:pPr>
              <w:pStyle w:val="22"/>
              <w:jc w:val="right"/>
              <w:rPr>
                <w:rFonts w:hint="eastAsia" w:ascii="仿宋" w:hAnsi="仿宋" w:eastAsia="仿宋" w:cs="仿宋"/>
              </w:rPr>
            </w:pPr>
            <w:r>
              <w:rPr>
                <w:rFonts w:hint="eastAsia" w:ascii="仿宋" w:hAnsi="仿宋" w:eastAsia="仿宋" w:cs="仿宋"/>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341AA90A">
            <w:pPr>
              <w:pStyle w:val="22"/>
              <w:jc w:val="right"/>
              <w:rPr>
                <w:rFonts w:hint="eastAsia" w:ascii="仿宋" w:hAnsi="仿宋" w:eastAsia="仿宋" w:cs="仿宋"/>
              </w:rPr>
            </w:pPr>
            <w:r>
              <w:rPr>
                <w:rFonts w:hint="eastAsia" w:ascii="仿宋" w:hAnsi="仿宋" w:eastAsia="仿宋" w:cs="仿宋"/>
              </w:rPr>
              <w:t>838.17</w:t>
            </w:r>
          </w:p>
        </w:tc>
      </w:tr>
      <w:tr w14:paraId="07E5F42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C390DF">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1E1683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6FF84B3">
            <w:pPr>
              <w:pStyle w:val="22"/>
              <w:jc w:val="right"/>
              <w:rPr>
                <w:rFonts w:hint="eastAsia" w:ascii="仿宋" w:hAnsi="仿宋" w:eastAsia="仿宋" w:cs="仿宋"/>
              </w:rPr>
            </w:pPr>
            <w:r>
              <w:rPr>
                <w:rFonts w:hint="eastAsia" w:ascii="仿宋" w:hAnsi="仿宋" w:eastAsia="仿宋" w:cs="仿宋"/>
              </w:rPr>
              <w:t>1,384.42</w:t>
            </w:r>
          </w:p>
        </w:tc>
        <w:tc>
          <w:tcPr>
            <w:tcW w:w="1499" w:type="dxa"/>
            <w:tcBorders>
              <w:top w:val="single" w:color="000000" w:sz="6" w:space="0"/>
              <w:left w:val="single" w:color="000000" w:sz="6" w:space="0"/>
              <w:bottom w:val="single" w:color="000000" w:sz="6" w:space="0"/>
              <w:right w:val="single" w:color="000000" w:sz="6" w:space="0"/>
            </w:tcBorders>
            <w:vAlign w:val="center"/>
          </w:tcPr>
          <w:p w14:paraId="23A3B66E">
            <w:pPr>
              <w:pStyle w:val="22"/>
              <w:jc w:val="right"/>
              <w:rPr>
                <w:rFonts w:hint="eastAsia" w:ascii="仿宋" w:hAnsi="仿宋" w:eastAsia="仿宋" w:cs="仿宋"/>
              </w:rPr>
            </w:pPr>
            <w:r>
              <w:rPr>
                <w:rFonts w:hint="eastAsia" w:ascii="仿宋" w:hAnsi="仿宋" w:eastAsia="仿宋" w:cs="仿宋"/>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66AEDCAB">
            <w:pPr>
              <w:pStyle w:val="22"/>
              <w:jc w:val="right"/>
              <w:rPr>
                <w:rFonts w:hint="eastAsia" w:ascii="仿宋" w:hAnsi="仿宋" w:eastAsia="仿宋" w:cs="仿宋"/>
              </w:rPr>
            </w:pPr>
            <w:r>
              <w:rPr>
                <w:rFonts w:hint="eastAsia" w:ascii="仿宋" w:hAnsi="仿宋" w:eastAsia="仿宋" w:cs="仿宋"/>
              </w:rPr>
              <w:t>3.53</w:t>
            </w:r>
          </w:p>
        </w:tc>
      </w:tr>
      <w:tr w14:paraId="2F1CFE1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057934">
            <w:pPr>
              <w:pStyle w:val="22"/>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632B381">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87B3539">
            <w:pPr>
              <w:pStyle w:val="22"/>
              <w:jc w:val="right"/>
              <w:rPr>
                <w:rFonts w:hint="eastAsia" w:ascii="仿宋" w:hAnsi="仿宋" w:eastAsia="仿宋" w:cs="仿宋"/>
              </w:rPr>
            </w:pPr>
            <w:r>
              <w:rPr>
                <w:rFonts w:hint="eastAsia" w:ascii="仿宋" w:hAnsi="仿宋" w:eastAsia="仿宋" w:cs="仿宋"/>
              </w:rPr>
              <w:t>834.64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D7658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1FCE622">
            <w:pPr>
              <w:pStyle w:val="22"/>
              <w:jc w:val="right"/>
              <w:rPr>
                <w:rFonts w:hint="eastAsia" w:ascii="仿宋" w:hAnsi="仿宋" w:eastAsia="仿宋" w:cs="仿宋"/>
              </w:rPr>
            </w:pPr>
            <w:r>
              <w:rPr>
                <w:rFonts w:hint="eastAsia" w:ascii="仿宋" w:hAnsi="仿宋" w:eastAsia="仿宋" w:cs="仿宋"/>
              </w:rPr>
              <w:t>834.64</w:t>
            </w:r>
          </w:p>
        </w:tc>
      </w:tr>
      <w:tr w14:paraId="3ACDBC0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98E3DB">
            <w:pPr>
              <w:pStyle w:val="22"/>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178C6E5">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10A7DF7">
            <w:pPr>
              <w:pStyle w:val="22"/>
              <w:jc w:val="right"/>
              <w:rPr>
                <w:rFonts w:hint="eastAsia" w:ascii="仿宋" w:hAnsi="仿宋" w:eastAsia="仿宋" w:cs="仿宋"/>
              </w:rPr>
            </w:pPr>
            <w:r>
              <w:rPr>
                <w:rFonts w:hint="eastAsia" w:ascii="仿宋" w:hAnsi="仿宋" w:eastAsia="仿宋" w:cs="仿宋"/>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25ED241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84EBC6C">
            <w:pPr>
              <w:pStyle w:val="22"/>
              <w:jc w:val="right"/>
              <w:rPr>
                <w:rFonts w:hint="eastAsia" w:ascii="仿宋" w:hAnsi="仿宋" w:eastAsia="仿宋" w:cs="仿宋"/>
              </w:rPr>
            </w:pPr>
            <w:r>
              <w:rPr>
                <w:rFonts w:hint="eastAsia" w:ascii="仿宋" w:hAnsi="仿宋" w:eastAsia="仿宋" w:cs="仿宋"/>
              </w:rPr>
              <w:t>98.38</w:t>
            </w:r>
          </w:p>
        </w:tc>
      </w:tr>
      <w:tr w14:paraId="1D4A5A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F5A09C">
            <w:pPr>
              <w:pStyle w:val="22"/>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A4F9361">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14ECF21">
            <w:pPr>
              <w:pStyle w:val="22"/>
              <w:jc w:val="right"/>
              <w:rPr>
                <w:rFonts w:hint="eastAsia" w:ascii="仿宋" w:hAnsi="仿宋" w:eastAsia="仿宋" w:cs="仿宋"/>
              </w:rPr>
            </w:pPr>
            <w:r>
              <w:rPr>
                <w:rFonts w:hint="eastAsia" w:ascii="仿宋" w:hAnsi="仿宋" w:eastAsia="仿宋" w:cs="仿宋"/>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4A45EE5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C94F95A">
            <w:pPr>
              <w:pStyle w:val="22"/>
              <w:jc w:val="right"/>
              <w:rPr>
                <w:rFonts w:hint="eastAsia" w:ascii="仿宋" w:hAnsi="仿宋" w:eastAsia="仿宋" w:cs="仿宋"/>
              </w:rPr>
            </w:pPr>
            <w:r>
              <w:rPr>
                <w:rFonts w:hint="eastAsia" w:ascii="仿宋" w:hAnsi="仿宋" w:eastAsia="仿宋" w:cs="仿宋"/>
              </w:rPr>
              <w:t>98.38</w:t>
            </w:r>
          </w:p>
        </w:tc>
      </w:tr>
      <w:tr w14:paraId="34C521B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5077D1">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8B8D40B">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9E28C19">
            <w:pPr>
              <w:pStyle w:val="22"/>
              <w:jc w:val="right"/>
              <w:rPr>
                <w:rFonts w:hint="eastAsia" w:ascii="仿宋" w:hAnsi="仿宋" w:eastAsia="仿宋" w:cs="仿宋"/>
              </w:rPr>
            </w:pPr>
            <w:r>
              <w:rPr>
                <w:rFonts w:hint="eastAsia" w:ascii="仿宋" w:hAnsi="仿宋" w:eastAsia="仿宋" w:cs="仿宋"/>
              </w:rPr>
              <w:t>387.02</w:t>
            </w:r>
          </w:p>
        </w:tc>
        <w:tc>
          <w:tcPr>
            <w:tcW w:w="1499" w:type="dxa"/>
            <w:tcBorders>
              <w:top w:val="single" w:color="000000" w:sz="6" w:space="0"/>
              <w:left w:val="single" w:color="000000" w:sz="6" w:space="0"/>
              <w:bottom w:val="single" w:color="000000" w:sz="6" w:space="0"/>
              <w:right w:val="single" w:color="000000" w:sz="6" w:space="0"/>
            </w:tcBorders>
            <w:vAlign w:val="center"/>
          </w:tcPr>
          <w:p w14:paraId="7FA700E4">
            <w:pPr>
              <w:pStyle w:val="22"/>
              <w:jc w:val="right"/>
              <w:rPr>
                <w:rFonts w:hint="eastAsia" w:ascii="仿宋" w:hAnsi="仿宋" w:eastAsia="仿宋" w:cs="仿宋"/>
              </w:rPr>
            </w:pPr>
            <w:r>
              <w:rPr>
                <w:rFonts w:hint="eastAsia" w:ascii="仿宋" w:hAnsi="仿宋" w:eastAsia="仿宋" w:cs="仿宋"/>
              </w:rPr>
              <w:t>387.02</w:t>
            </w:r>
          </w:p>
        </w:tc>
        <w:tc>
          <w:tcPr>
            <w:tcW w:w="1512" w:type="dxa"/>
            <w:tcBorders>
              <w:top w:val="single" w:color="000000" w:sz="6" w:space="0"/>
              <w:left w:val="single" w:color="000000" w:sz="6" w:space="0"/>
              <w:bottom w:val="single" w:color="000000" w:sz="6" w:space="0"/>
              <w:right w:val="single" w:color="000000" w:sz="6" w:space="0"/>
            </w:tcBorders>
            <w:vAlign w:val="center"/>
          </w:tcPr>
          <w:p w14:paraId="6E8840E1">
            <w:pPr>
              <w:pStyle w:val="22"/>
              <w:jc w:val="right"/>
              <w:rPr>
                <w:rFonts w:hint="eastAsia" w:ascii="仿宋" w:hAnsi="仿宋" w:eastAsia="仿宋" w:cs="仿宋"/>
              </w:rPr>
            </w:pPr>
          </w:p>
        </w:tc>
      </w:tr>
      <w:tr w14:paraId="685B2C8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D94244">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E9A5482">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663E643">
            <w:pPr>
              <w:pStyle w:val="22"/>
              <w:jc w:val="right"/>
              <w:rPr>
                <w:rFonts w:hint="eastAsia" w:ascii="仿宋" w:hAnsi="仿宋" w:eastAsia="仿宋" w:cs="仿宋"/>
              </w:rPr>
            </w:pPr>
            <w:r>
              <w:rPr>
                <w:rFonts w:hint="eastAsia" w:ascii="仿宋" w:hAnsi="仿宋" w:eastAsia="仿宋" w:cs="仿宋"/>
              </w:rPr>
              <w:t>331.54</w:t>
            </w:r>
          </w:p>
        </w:tc>
        <w:tc>
          <w:tcPr>
            <w:tcW w:w="1499" w:type="dxa"/>
            <w:tcBorders>
              <w:top w:val="single" w:color="000000" w:sz="6" w:space="0"/>
              <w:left w:val="single" w:color="000000" w:sz="6" w:space="0"/>
              <w:bottom w:val="single" w:color="000000" w:sz="6" w:space="0"/>
              <w:right w:val="single" w:color="000000" w:sz="6" w:space="0"/>
            </w:tcBorders>
            <w:vAlign w:val="center"/>
          </w:tcPr>
          <w:p w14:paraId="1BB7E69D">
            <w:pPr>
              <w:pStyle w:val="22"/>
              <w:jc w:val="right"/>
              <w:rPr>
                <w:rFonts w:hint="eastAsia" w:ascii="仿宋" w:hAnsi="仿宋" w:eastAsia="仿宋" w:cs="仿宋"/>
              </w:rPr>
            </w:pPr>
            <w:r>
              <w:rPr>
                <w:rFonts w:hint="eastAsia" w:ascii="仿宋" w:hAnsi="仿宋" w:eastAsia="仿宋" w:cs="仿宋"/>
              </w:rPr>
              <w:t>331.54</w:t>
            </w:r>
          </w:p>
        </w:tc>
        <w:tc>
          <w:tcPr>
            <w:tcW w:w="1512" w:type="dxa"/>
            <w:tcBorders>
              <w:top w:val="single" w:color="000000" w:sz="6" w:space="0"/>
              <w:left w:val="single" w:color="000000" w:sz="6" w:space="0"/>
              <w:bottom w:val="single" w:color="000000" w:sz="6" w:space="0"/>
              <w:right w:val="single" w:color="000000" w:sz="6" w:space="0"/>
            </w:tcBorders>
            <w:vAlign w:val="center"/>
          </w:tcPr>
          <w:p w14:paraId="53CDB654">
            <w:pPr>
              <w:pStyle w:val="22"/>
              <w:jc w:val="right"/>
              <w:rPr>
                <w:rFonts w:hint="eastAsia" w:ascii="仿宋" w:hAnsi="仿宋" w:eastAsia="仿宋" w:cs="仿宋"/>
              </w:rPr>
            </w:pPr>
          </w:p>
        </w:tc>
      </w:tr>
      <w:tr w14:paraId="50D639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8C061D">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28E9113">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4DB65173">
            <w:pPr>
              <w:pStyle w:val="22"/>
              <w:jc w:val="right"/>
              <w:rPr>
                <w:rFonts w:hint="eastAsia" w:ascii="仿宋" w:hAnsi="仿宋" w:eastAsia="仿宋" w:cs="仿宋"/>
              </w:rPr>
            </w:pPr>
            <w:r>
              <w:rPr>
                <w:rFonts w:hint="eastAsia" w:ascii="仿宋" w:hAnsi="仿宋" w:eastAsia="仿宋" w:cs="仿宋"/>
              </w:rPr>
              <w:t>105.88</w:t>
            </w:r>
          </w:p>
        </w:tc>
        <w:tc>
          <w:tcPr>
            <w:tcW w:w="1499" w:type="dxa"/>
            <w:tcBorders>
              <w:top w:val="single" w:color="000000" w:sz="6" w:space="0"/>
              <w:left w:val="single" w:color="000000" w:sz="6" w:space="0"/>
              <w:bottom w:val="single" w:color="000000" w:sz="6" w:space="0"/>
              <w:right w:val="single" w:color="000000" w:sz="6" w:space="0"/>
            </w:tcBorders>
            <w:vAlign w:val="center"/>
          </w:tcPr>
          <w:p w14:paraId="392053B0">
            <w:pPr>
              <w:pStyle w:val="22"/>
              <w:jc w:val="right"/>
              <w:rPr>
                <w:rFonts w:hint="eastAsia" w:ascii="仿宋" w:hAnsi="仿宋" w:eastAsia="仿宋" w:cs="仿宋"/>
              </w:rPr>
            </w:pPr>
            <w:r>
              <w:rPr>
                <w:rFonts w:hint="eastAsia" w:ascii="仿宋" w:hAnsi="仿宋" w:eastAsia="仿宋" w:cs="仿宋"/>
              </w:rPr>
              <w:t>105.88</w:t>
            </w:r>
          </w:p>
        </w:tc>
        <w:tc>
          <w:tcPr>
            <w:tcW w:w="1512" w:type="dxa"/>
            <w:tcBorders>
              <w:top w:val="single" w:color="000000" w:sz="6" w:space="0"/>
              <w:left w:val="single" w:color="000000" w:sz="6" w:space="0"/>
              <w:bottom w:val="single" w:color="000000" w:sz="6" w:space="0"/>
              <w:right w:val="single" w:color="000000" w:sz="6" w:space="0"/>
            </w:tcBorders>
            <w:vAlign w:val="center"/>
          </w:tcPr>
          <w:p w14:paraId="7C3CFC0C">
            <w:pPr>
              <w:pStyle w:val="22"/>
              <w:jc w:val="right"/>
              <w:rPr>
                <w:rFonts w:hint="eastAsia" w:ascii="仿宋" w:hAnsi="仿宋" w:eastAsia="仿宋" w:cs="仿宋"/>
              </w:rPr>
            </w:pPr>
          </w:p>
        </w:tc>
      </w:tr>
      <w:tr w14:paraId="79C7C0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5E45B2">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62B3881">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9EB8FE3">
            <w:pPr>
              <w:pStyle w:val="22"/>
              <w:jc w:val="right"/>
              <w:rPr>
                <w:rFonts w:hint="eastAsia" w:ascii="仿宋" w:hAnsi="仿宋" w:eastAsia="仿宋" w:cs="仿宋"/>
              </w:rPr>
            </w:pPr>
            <w:r>
              <w:rPr>
                <w:rFonts w:hint="eastAsia" w:ascii="仿宋" w:hAnsi="仿宋" w:eastAsia="仿宋" w:cs="仿宋"/>
              </w:rPr>
              <w:t>149.15</w:t>
            </w:r>
          </w:p>
        </w:tc>
        <w:tc>
          <w:tcPr>
            <w:tcW w:w="1499" w:type="dxa"/>
            <w:tcBorders>
              <w:top w:val="single" w:color="000000" w:sz="6" w:space="0"/>
              <w:left w:val="single" w:color="000000" w:sz="6" w:space="0"/>
              <w:bottom w:val="single" w:color="000000" w:sz="6" w:space="0"/>
              <w:right w:val="single" w:color="000000" w:sz="6" w:space="0"/>
            </w:tcBorders>
            <w:vAlign w:val="center"/>
          </w:tcPr>
          <w:p w14:paraId="01AB949C">
            <w:pPr>
              <w:pStyle w:val="22"/>
              <w:jc w:val="right"/>
              <w:rPr>
                <w:rFonts w:hint="eastAsia" w:ascii="仿宋" w:hAnsi="仿宋" w:eastAsia="仿宋" w:cs="仿宋"/>
              </w:rPr>
            </w:pPr>
            <w:r>
              <w:rPr>
                <w:rFonts w:hint="eastAsia" w:ascii="仿宋" w:hAnsi="仿宋" w:eastAsia="仿宋" w:cs="仿宋"/>
              </w:rPr>
              <w:t>149.15</w:t>
            </w:r>
          </w:p>
        </w:tc>
        <w:tc>
          <w:tcPr>
            <w:tcW w:w="1512" w:type="dxa"/>
            <w:tcBorders>
              <w:top w:val="single" w:color="000000" w:sz="6" w:space="0"/>
              <w:left w:val="single" w:color="000000" w:sz="6" w:space="0"/>
              <w:bottom w:val="single" w:color="000000" w:sz="6" w:space="0"/>
              <w:right w:val="single" w:color="000000" w:sz="6" w:space="0"/>
            </w:tcBorders>
            <w:vAlign w:val="center"/>
          </w:tcPr>
          <w:p w14:paraId="1C8D2821">
            <w:pPr>
              <w:pStyle w:val="22"/>
              <w:jc w:val="right"/>
              <w:rPr>
                <w:rFonts w:hint="eastAsia" w:ascii="仿宋" w:hAnsi="仿宋" w:eastAsia="仿宋" w:cs="仿宋"/>
              </w:rPr>
            </w:pPr>
          </w:p>
        </w:tc>
      </w:tr>
      <w:tr w14:paraId="0A17A42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B1EF0D">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85693B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8D10AE">
            <w:pPr>
              <w:pStyle w:val="22"/>
              <w:jc w:val="right"/>
              <w:rPr>
                <w:rFonts w:hint="eastAsia" w:ascii="仿宋" w:hAnsi="仿宋" w:eastAsia="仿宋" w:cs="仿宋"/>
              </w:rPr>
            </w:pPr>
            <w:r>
              <w:rPr>
                <w:rFonts w:hint="eastAsia" w:ascii="仿宋" w:hAnsi="仿宋" w:eastAsia="仿宋" w:cs="仿宋"/>
              </w:rPr>
              <w:t>76.51</w:t>
            </w:r>
          </w:p>
        </w:tc>
        <w:tc>
          <w:tcPr>
            <w:tcW w:w="1499" w:type="dxa"/>
            <w:tcBorders>
              <w:top w:val="single" w:color="000000" w:sz="6" w:space="0"/>
              <w:left w:val="single" w:color="000000" w:sz="6" w:space="0"/>
              <w:bottom w:val="single" w:color="000000" w:sz="6" w:space="0"/>
              <w:right w:val="single" w:color="000000" w:sz="6" w:space="0"/>
            </w:tcBorders>
            <w:vAlign w:val="center"/>
          </w:tcPr>
          <w:p w14:paraId="29749730">
            <w:pPr>
              <w:pStyle w:val="22"/>
              <w:jc w:val="right"/>
              <w:rPr>
                <w:rFonts w:hint="eastAsia" w:ascii="仿宋" w:hAnsi="仿宋" w:eastAsia="仿宋" w:cs="仿宋"/>
              </w:rPr>
            </w:pPr>
            <w:r>
              <w:rPr>
                <w:rFonts w:hint="eastAsia" w:ascii="仿宋" w:hAnsi="仿宋" w:eastAsia="仿宋" w:cs="仿宋"/>
              </w:rPr>
              <w:t>76.51</w:t>
            </w:r>
          </w:p>
        </w:tc>
        <w:tc>
          <w:tcPr>
            <w:tcW w:w="1512" w:type="dxa"/>
            <w:tcBorders>
              <w:top w:val="single" w:color="000000" w:sz="6" w:space="0"/>
              <w:left w:val="single" w:color="000000" w:sz="6" w:space="0"/>
              <w:bottom w:val="single" w:color="000000" w:sz="6" w:space="0"/>
              <w:right w:val="single" w:color="000000" w:sz="6" w:space="0"/>
            </w:tcBorders>
            <w:vAlign w:val="center"/>
          </w:tcPr>
          <w:p w14:paraId="090B3622">
            <w:pPr>
              <w:pStyle w:val="22"/>
              <w:jc w:val="right"/>
              <w:rPr>
                <w:rFonts w:hint="eastAsia" w:ascii="仿宋" w:hAnsi="仿宋" w:eastAsia="仿宋" w:cs="仿宋"/>
              </w:rPr>
            </w:pPr>
          </w:p>
        </w:tc>
      </w:tr>
      <w:tr w14:paraId="0CE1561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57F89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518796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528E91D">
            <w:pPr>
              <w:pStyle w:val="22"/>
              <w:jc w:val="right"/>
              <w:rPr>
                <w:rFonts w:hint="eastAsia" w:ascii="仿宋" w:hAnsi="仿宋" w:eastAsia="仿宋" w:cs="仿宋"/>
              </w:rPr>
            </w:pPr>
            <w:r>
              <w:rPr>
                <w:rFonts w:hint="eastAsia" w:ascii="仿宋" w:hAnsi="仿宋" w:eastAsia="仿宋" w:cs="仿宋"/>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1F65444C">
            <w:pPr>
              <w:pStyle w:val="22"/>
              <w:jc w:val="right"/>
              <w:rPr>
                <w:rFonts w:hint="eastAsia" w:ascii="仿宋" w:hAnsi="仿宋" w:eastAsia="仿宋" w:cs="仿宋"/>
              </w:rPr>
            </w:pPr>
            <w:r>
              <w:rPr>
                <w:rFonts w:hint="eastAsia" w:ascii="仿宋" w:hAnsi="仿宋" w:eastAsia="仿宋" w:cs="仿宋"/>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2BEA0928">
            <w:pPr>
              <w:pStyle w:val="22"/>
              <w:jc w:val="right"/>
              <w:rPr>
                <w:rFonts w:hint="eastAsia" w:ascii="仿宋" w:hAnsi="仿宋" w:eastAsia="仿宋" w:cs="仿宋"/>
              </w:rPr>
            </w:pPr>
          </w:p>
        </w:tc>
      </w:tr>
      <w:tr w14:paraId="3001EE3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FB1CCB">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1A8008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5B53811">
            <w:pPr>
              <w:pStyle w:val="22"/>
              <w:jc w:val="right"/>
              <w:rPr>
                <w:rFonts w:hint="eastAsia" w:ascii="仿宋" w:hAnsi="仿宋" w:eastAsia="仿宋" w:cs="仿宋"/>
              </w:rPr>
            </w:pPr>
            <w:r>
              <w:rPr>
                <w:rFonts w:hint="eastAsia" w:ascii="仿宋" w:hAnsi="仿宋" w:eastAsia="仿宋" w:cs="仿宋"/>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03D85B0F">
            <w:pPr>
              <w:pStyle w:val="22"/>
              <w:jc w:val="right"/>
              <w:rPr>
                <w:rFonts w:hint="eastAsia" w:ascii="仿宋" w:hAnsi="仿宋" w:eastAsia="仿宋" w:cs="仿宋"/>
              </w:rPr>
            </w:pPr>
            <w:r>
              <w:rPr>
                <w:rFonts w:hint="eastAsia" w:ascii="仿宋" w:hAnsi="仿宋" w:eastAsia="仿宋" w:cs="仿宋"/>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614A9003">
            <w:pPr>
              <w:pStyle w:val="22"/>
              <w:jc w:val="right"/>
              <w:rPr>
                <w:rFonts w:hint="eastAsia" w:ascii="仿宋" w:hAnsi="仿宋" w:eastAsia="仿宋" w:cs="仿宋"/>
              </w:rPr>
            </w:pPr>
          </w:p>
        </w:tc>
      </w:tr>
      <w:tr w14:paraId="779D334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412404">
            <w:pPr>
              <w:pStyle w:val="22"/>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14:paraId="5FF486DC">
            <w:pPr>
              <w:pStyle w:val="22"/>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1531D38">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6AF585B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3C56DE4">
            <w:pPr>
              <w:pStyle w:val="22"/>
              <w:jc w:val="right"/>
              <w:rPr>
                <w:rFonts w:hint="eastAsia" w:ascii="仿宋" w:hAnsi="仿宋" w:eastAsia="仿宋" w:cs="仿宋"/>
              </w:rPr>
            </w:pPr>
            <w:r>
              <w:rPr>
                <w:rFonts w:hint="eastAsia" w:ascii="仿宋" w:hAnsi="仿宋" w:eastAsia="仿宋" w:cs="仿宋"/>
              </w:rPr>
              <w:t>4.08</w:t>
            </w:r>
          </w:p>
        </w:tc>
      </w:tr>
      <w:tr w14:paraId="321F9F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E32471">
            <w:pPr>
              <w:pStyle w:val="22"/>
              <w:rPr>
                <w:rFonts w:hint="eastAsia" w:ascii="仿宋" w:hAnsi="仿宋" w:eastAsia="仿宋" w:cs="仿宋"/>
              </w:rPr>
            </w:pPr>
            <w:r>
              <w:rPr>
                <w:rFonts w:hint="eastAsia" w:ascii="仿宋" w:hAnsi="仿宋" w:eastAsia="仿宋" w:cs="仿宋"/>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14:paraId="5837D84D">
            <w:pPr>
              <w:pStyle w:val="22"/>
              <w:rPr>
                <w:rFonts w:hint="eastAsia" w:ascii="仿宋" w:hAnsi="仿宋" w:eastAsia="仿宋" w:cs="仿宋"/>
              </w:rPr>
            </w:pPr>
            <w:r>
              <w:rPr>
                <w:rFonts w:hint="eastAsia" w:ascii="仿宋" w:hAnsi="仿宋" w:eastAsia="仿宋" w:cs="仿宋"/>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E096F25">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753684E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BA077B">
            <w:pPr>
              <w:pStyle w:val="22"/>
              <w:jc w:val="right"/>
              <w:rPr>
                <w:rFonts w:hint="eastAsia" w:ascii="仿宋" w:hAnsi="仿宋" w:eastAsia="仿宋" w:cs="仿宋"/>
              </w:rPr>
            </w:pPr>
            <w:r>
              <w:rPr>
                <w:rFonts w:hint="eastAsia" w:ascii="仿宋" w:hAnsi="仿宋" w:eastAsia="仿宋" w:cs="仿宋"/>
              </w:rPr>
              <w:t>4.08</w:t>
            </w:r>
          </w:p>
        </w:tc>
      </w:tr>
      <w:tr w14:paraId="7F4FD0D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12E894E">
            <w:pPr>
              <w:pStyle w:val="22"/>
              <w:rPr>
                <w:rFonts w:hint="eastAsia" w:ascii="仿宋" w:hAnsi="仿宋" w:eastAsia="仿宋" w:cs="仿宋"/>
              </w:rPr>
            </w:pPr>
            <w:r>
              <w:rPr>
                <w:rFonts w:hint="eastAsia" w:ascii="仿宋" w:hAnsi="仿宋" w:eastAsia="仿宋" w:cs="仿宋"/>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E7D2E02">
            <w:pPr>
              <w:pStyle w:val="22"/>
              <w:rPr>
                <w:rFonts w:hint="eastAsia" w:ascii="仿宋" w:hAnsi="仿宋" w:eastAsia="仿宋" w:cs="仿宋"/>
              </w:rPr>
            </w:pPr>
            <w:r>
              <w:rPr>
                <w:rFonts w:hint="eastAsia" w:ascii="仿宋" w:hAnsi="仿宋" w:eastAsia="仿宋" w:cs="仿宋"/>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20CC3CC">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3B650C0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907F20E">
            <w:pPr>
              <w:pStyle w:val="22"/>
              <w:jc w:val="right"/>
              <w:rPr>
                <w:rFonts w:hint="eastAsia" w:ascii="仿宋" w:hAnsi="仿宋" w:eastAsia="仿宋" w:cs="仿宋"/>
              </w:rPr>
            </w:pPr>
            <w:r>
              <w:rPr>
                <w:rFonts w:hint="eastAsia" w:ascii="仿宋" w:hAnsi="仿宋" w:eastAsia="仿宋" w:cs="仿宋"/>
              </w:rPr>
              <w:t>4.08</w:t>
            </w:r>
          </w:p>
        </w:tc>
      </w:tr>
      <w:tr w14:paraId="73F23E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8E9BA2">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2D691CB3">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31CC978">
            <w:pPr>
              <w:pStyle w:val="22"/>
              <w:jc w:val="right"/>
              <w:rPr>
                <w:rFonts w:hint="eastAsia" w:ascii="仿宋" w:hAnsi="仿宋" w:eastAsia="仿宋" w:cs="仿宋"/>
              </w:rPr>
            </w:pPr>
            <w:r>
              <w:rPr>
                <w:rFonts w:hint="eastAsia" w:ascii="仿宋" w:hAnsi="仿宋" w:eastAsia="仿宋" w:cs="仿宋"/>
              </w:rPr>
              <w:t>779.41</w:t>
            </w:r>
          </w:p>
        </w:tc>
        <w:tc>
          <w:tcPr>
            <w:tcW w:w="1499" w:type="dxa"/>
            <w:tcBorders>
              <w:top w:val="single" w:color="000000" w:sz="6" w:space="0"/>
              <w:left w:val="single" w:color="000000" w:sz="6" w:space="0"/>
              <w:bottom w:val="single" w:color="000000" w:sz="6" w:space="0"/>
              <w:right w:val="single" w:color="000000" w:sz="6" w:space="0"/>
            </w:tcBorders>
            <w:vAlign w:val="center"/>
          </w:tcPr>
          <w:p w14:paraId="2D17AB77">
            <w:pPr>
              <w:pStyle w:val="22"/>
              <w:jc w:val="right"/>
              <w:rPr>
                <w:rFonts w:hint="eastAsia" w:ascii="仿宋" w:hAnsi="仿宋" w:eastAsia="仿宋" w:cs="仿宋"/>
              </w:rPr>
            </w:pPr>
            <w:r>
              <w:rPr>
                <w:rFonts w:hint="eastAsia" w:ascii="仿宋" w:hAnsi="仿宋" w:eastAsia="仿宋" w:cs="仿宋"/>
              </w:rPr>
              <w:t>779.41</w:t>
            </w:r>
          </w:p>
        </w:tc>
        <w:tc>
          <w:tcPr>
            <w:tcW w:w="1512" w:type="dxa"/>
            <w:tcBorders>
              <w:top w:val="single" w:color="000000" w:sz="6" w:space="0"/>
              <w:left w:val="single" w:color="000000" w:sz="6" w:space="0"/>
              <w:bottom w:val="single" w:color="000000" w:sz="6" w:space="0"/>
              <w:right w:val="single" w:color="000000" w:sz="6" w:space="0"/>
            </w:tcBorders>
            <w:vAlign w:val="center"/>
          </w:tcPr>
          <w:p w14:paraId="1F967CE6">
            <w:pPr>
              <w:pStyle w:val="22"/>
              <w:jc w:val="right"/>
              <w:rPr>
                <w:rFonts w:hint="eastAsia" w:ascii="仿宋" w:hAnsi="仿宋" w:eastAsia="仿宋" w:cs="仿宋"/>
              </w:rPr>
            </w:pPr>
          </w:p>
        </w:tc>
      </w:tr>
      <w:tr w14:paraId="2D1E5A3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0607F1">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69BBD7B">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0F4DB6">
            <w:pPr>
              <w:pStyle w:val="22"/>
              <w:jc w:val="right"/>
              <w:rPr>
                <w:rFonts w:hint="eastAsia" w:ascii="仿宋" w:hAnsi="仿宋" w:eastAsia="仿宋" w:cs="仿宋"/>
              </w:rPr>
            </w:pPr>
            <w:r>
              <w:rPr>
                <w:rFonts w:hint="eastAsia" w:ascii="仿宋" w:hAnsi="仿宋" w:eastAsia="仿宋" w:cs="仿宋"/>
              </w:rPr>
              <w:t>779.41</w:t>
            </w:r>
          </w:p>
        </w:tc>
        <w:tc>
          <w:tcPr>
            <w:tcW w:w="1499" w:type="dxa"/>
            <w:tcBorders>
              <w:top w:val="single" w:color="000000" w:sz="6" w:space="0"/>
              <w:left w:val="single" w:color="000000" w:sz="6" w:space="0"/>
              <w:bottom w:val="single" w:color="000000" w:sz="6" w:space="0"/>
              <w:right w:val="single" w:color="000000" w:sz="6" w:space="0"/>
            </w:tcBorders>
            <w:vAlign w:val="center"/>
          </w:tcPr>
          <w:p w14:paraId="34F27CA4">
            <w:pPr>
              <w:pStyle w:val="22"/>
              <w:jc w:val="right"/>
              <w:rPr>
                <w:rFonts w:hint="eastAsia" w:ascii="仿宋" w:hAnsi="仿宋" w:eastAsia="仿宋" w:cs="仿宋"/>
              </w:rPr>
            </w:pPr>
            <w:r>
              <w:rPr>
                <w:rFonts w:hint="eastAsia" w:ascii="仿宋" w:hAnsi="仿宋" w:eastAsia="仿宋" w:cs="仿宋"/>
              </w:rPr>
              <w:t>779.41</w:t>
            </w:r>
          </w:p>
        </w:tc>
        <w:tc>
          <w:tcPr>
            <w:tcW w:w="1512" w:type="dxa"/>
            <w:tcBorders>
              <w:top w:val="single" w:color="000000" w:sz="6" w:space="0"/>
              <w:left w:val="single" w:color="000000" w:sz="6" w:space="0"/>
              <w:bottom w:val="single" w:color="000000" w:sz="6" w:space="0"/>
              <w:right w:val="single" w:color="000000" w:sz="6" w:space="0"/>
            </w:tcBorders>
            <w:vAlign w:val="center"/>
          </w:tcPr>
          <w:p w14:paraId="3FA640E1">
            <w:pPr>
              <w:pStyle w:val="22"/>
              <w:jc w:val="right"/>
              <w:rPr>
                <w:rFonts w:hint="eastAsia" w:ascii="仿宋" w:hAnsi="仿宋" w:eastAsia="仿宋" w:cs="仿宋"/>
              </w:rPr>
            </w:pPr>
          </w:p>
        </w:tc>
      </w:tr>
      <w:tr w14:paraId="3C205DF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BE02DC">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FBA5051">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887DF9B">
            <w:pPr>
              <w:pStyle w:val="22"/>
              <w:jc w:val="right"/>
              <w:rPr>
                <w:rFonts w:hint="eastAsia" w:ascii="仿宋" w:hAnsi="仿宋" w:eastAsia="仿宋" w:cs="仿宋"/>
              </w:rPr>
            </w:pPr>
            <w:r>
              <w:rPr>
                <w:rFonts w:hint="eastAsia" w:ascii="仿宋" w:hAnsi="仿宋" w:eastAsia="仿宋" w:cs="仿宋"/>
              </w:rPr>
              <w:t>196.66</w:t>
            </w:r>
          </w:p>
        </w:tc>
        <w:tc>
          <w:tcPr>
            <w:tcW w:w="1499" w:type="dxa"/>
            <w:tcBorders>
              <w:top w:val="single" w:color="000000" w:sz="6" w:space="0"/>
              <w:left w:val="single" w:color="000000" w:sz="6" w:space="0"/>
              <w:bottom w:val="single" w:color="000000" w:sz="6" w:space="0"/>
              <w:right w:val="single" w:color="000000" w:sz="6" w:space="0"/>
            </w:tcBorders>
            <w:vAlign w:val="center"/>
          </w:tcPr>
          <w:p w14:paraId="3071E6C5">
            <w:pPr>
              <w:pStyle w:val="22"/>
              <w:jc w:val="right"/>
              <w:rPr>
                <w:rFonts w:hint="eastAsia" w:ascii="仿宋" w:hAnsi="仿宋" w:eastAsia="仿宋" w:cs="仿宋"/>
              </w:rPr>
            </w:pPr>
            <w:r>
              <w:rPr>
                <w:rFonts w:hint="eastAsia" w:ascii="仿宋" w:hAnsi="仿宋" w:eastAsia="仿宋" w:cs="仿宋"/>
              </w:rPr>
              <w:t>196.66</w:t>
            </w:r>
          </w:p>
        </w:tc>
        <w:tc>
          <w:tcPr>
            <w:tcW w:w="1512" w:type="dxa"/>
            <w:tcBorders>
              <w:top w:val="single" w:color="000000" w:sz="6" w:space="0"/>
              <w:left w:val="single" w:color="000000" w:sz="6" w:space="0"/>
              <w:bottom w:val="single" w:color="000000" w:sz="6" w:space="0"/>
              <w:right w:val="single" w:color="000000" w:sz="6" w:space="0"/>
            </w:tcBorders>
            <w:vAlign w:val="center"/>
          </w:tcPr>
          <w:p w14:paraId="0060957B">
            <w:pPr>
              <w:pStyle w:val="22"/>
              <w:jc w:val="right"/>
              <w:rPr>
                <w:rFonts w:hint="eastAsia" w:ascii="仿宋" w:hAnsi="仿宋" w:eastAsia="仿宋" w:cs="仿宋"/>
              </w:rPr>
            </w:pPr>
          </w:p>
        </w:tc>
      </w:tr>
      <w:tr w14:paraId="01C7863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C89EA4">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78F9083">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8D076E2">
            <w:pPr>
              <w:pStyle w:val="22"/>
              <w:jc w:val="right"/>
              <w:rPr>
                <w:rFonts w:hint="eastAsia" w:ascii="仿宋" w:hAnsi="仿宋" w:eastAsia="仿宋" w:cs="仿宋"/>
              </w:rPr>
            </w:pPr>
            <w:r>
              <w:rPr>
                <w:rFonts w:hint="eastAsia" w:ascii="仿宋" w:hAnsi="仿宋" w:eastAsia="仿宋" w:cs="仿宋"/>
              </w:rPr>
              <w:t>582.75</w:t>
            </w:r>
          </w:p>
        </w:tc>
        <w:tc>
          <w:tcPr>
            <w:tcW w:w="1499" w:type="dxa"/>
            <w:tcBorders>
              <w:top w:val="single" w:color="000000" w:sz="6" w:space="0"/>
              <w:left w:val="single" w:color="000000" w:sz="6" w:space="0"/>
              <w:bottom w:val="single" w:color="000000" w:sz="6" w:space="0"/>
              <w:right w:val="single" w:color="000000" w:sz="6" w:space="0"/>
            </w:tcBorders>
            <w:vAlign w:val="center"/>
          </w:tcPr>
          <w:p w14:paraId="288F8A1B">
            <w:pPr>
              <w:pStyle w:val="22"/>
              <w:jc w:val="right"/>
              <w:rPr>
                <w:rFonts w:hint="eastAsia" w:ascii="仿宋" w:hAnsi="仿宋" w:eastAsia="仿宋" w:cs="仿宋"/>
              </w:rPr>
            </w:pPr>
            <w:r>
              <w:rPr>
                <w:rFonts w:hint="eastAsia" w:ascii="仿宋" w:hAnsi="仿宋" w:eastAsia="仿宋" w:cs="仿宋"/>
              </w:rPr>
              <w:t>582.75</w:t>
            </w:r>
          </w:p>
        </w:tc>
        <w:tc>
          <w:tcPr>
            <w:tcW w:w="1512" w:type="dxa"/>
            <w:tcBorders>
              <w:top w:val="single" w:color="000000" w:sz="6" w:space="0"/>
              <w:left w:val="single" w:color="000000" w:sz="6" w:space="0"/>
              <w:bottom w:val="single" w:color="000000" w:sz="6" w:space="0"/>
              <w:right w:val="single" w:color="000000" w:sz="6" w:space="0"/>
            </w:tcBorders>
            <w:vAlign w:val="center"/>
          </w:tcPr>
          <w:p w14:paraId="3432BD67">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2,547.32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2,394.68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152.64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2,236.62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2,236.62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D915E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8AE37E">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E48A68">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1ADAB">
            <w:pPr>
              <w:pStyle w:val="22"/>
              <w:jc w:val="right"/>
              <w:rPr>
                <w:rFonts w:hint="eastAsia" w:ascii="仿宋" w:hAnsi="仿宋" w:eastAsia="仿宋" w:cs="仿宋"/>
              </w:rPr>
            </w:pPr>
            <w:r>
              <w:rPr>
                <w:rFonts w:hint="eastAsia" w:ascii="仿宋" w:hAnsi="仿宋" w:eastAsia="仿宋" w:cs="仿宋"/>
              </w:rPr>
              <w:t>281.81</w:t>
            </w:r>
          </w:p>
        </w:tc>
        <w:tc>
          <w:tcPr>
            <w:tcW w:w="1708" w:type="dxa"/>
            <w:tcBorders>
              <w:top w:val="single" w:color="000000" w:sz="4" w:space="0"/>
              <w:left w:val="single" w:color="000000" w:sz="4" w:space="0"/>
              <w:bottom w:val="single" w:color="000000" w:sz="4" w:space="0"/>
              <w:right w:val="single" w:color="000000" w:sz="4" w:space="0"/>
            </w:tcBorders>
            <w:vAlign w:val="center"/>
          </w:tcPr>
          <w:p w14:paraId="6821908D">
            <w:pPr>
              <w:pStyle w:val="22"/>
              <w:jc w:val="right"/>
              <w:rPr>
                <w:rFonts w:hint="eastAsia" w:ascii="仿宋" w:hAnsi="仿宋" w:eastAsia="仿宋" w:cs="仿宋"/>
              </w:rPr>
            </w:pPr>
            <w:r>
              <w:rPr>
                <w:rFonts w:hint="eastAsia" w:ascii="仿宋" w:hAnsi="仿宋" w:eastAsia="仿宋" w:cs="仿宋"/>
              </w:rPr>
              <w:t>281.81</w:t>
            </w:r>
          </w:p>
        </w:tc>
        <w:tc>
          <w:tcPr>
            <w:tcW w:w="1878" w:type="dxa"/>
            <w:tcBorders>
              <w:top w:val="single" w:color="000000" w:sz="4" w:space="0"/>
              <w:left w:val="single" w:color="000000" w:sz="4" w:space="0"/>
              <w:bottom w:val="single" w:color="000000" w:sz="4" w:space="0"/>
              <w:right w:val="single" w:color="000000" w:sz="4" w:space="0"/>
            </w:tcBorders>
            <w:vAlign w:val="center"/>
          </w:tcPr>
          <w:p w14:paraId="67DB3366">
            <w:pPr>
              <w:pStyle w:val="22"/>
              <w:jc w:val="right"/>
              <w:rPr>
                <w:rFonts w:hint="eastAsia" w:ascii="仿宋" w:hAnsi="仿宋" w:eastAsia="仿宋" w:cs="仿宋"/>
              </w:rPr>
            </w:pPr>
          </w:p>
        </w:tc>
      </w:tr>
      <w:tr w14:paraId="7C9103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755098">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3B5EA11">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B942901">
            <w:pPr>
              <w:pStyle w:val="22"/>
              <w:jc w:val="right"/>
              <w:rPr>
                <w:rFonts w:hint="eastAsia" w:ascii="仿宋" w:hAnsi="仿宋" w:eastAsia="仿宋" w:cs="仿宋"/>
              </w:rPr>
            </w:pPr>
            <w:r>
              <w:rPr>
                <w:rFonts w:hint="eastAsia" w:ascii="仿宋" w:hAnsi="仿宋" w:eastAsia="仿宋" w:cs="仿宋"/>
              </w:rPr>
              <w:t>922.58</w:t>
            </w:r>
          </w:p>
        </w:tc>
        <w:tc>
          <w:tcPr>
            <w:tcW w:w="1708" w:type="dxa"/>
            <w:tcBorders>
              <w:top w:val="single" w:color="000000" w:sz="4" w:space="0"/>
              <w:left w:val="single" w:color="000000" w:sz="4" w:space="0"/>
              <w:bottom w:val="single" w:color="000000" w:sz="4" w:space="0"/>
              <w:right w:val="single" w:color="000000" w:sz="4" w:space="0"/>
            </w:tcBorders>
            <w:vAlign w:val="center"/>
          </w:tcPr>
          <w:p w14:paraId="67B691C4">
            <w:pPr>
              <w:pStyle w:val="22"/>
              <w:jc w:val="right"/>
              <w:rPr>
                <w:rFonts w:hint="eastAsia" w:ascii="仿宋" w:hAnsi="仿宋" w:eastAsia="仿宋" w:cs="仿宋"/>
              </w:rPr>
            </w:pPr>
            <w:r>
              <w:rPr>
                <w:rFonts w:hint="eastAsia" w:ascii="仿宋" w:hAnsi="仿宋" w:eastAsia="仿宋" w:cs="仿宋"/>
              </w:rPr>
              <w:t>922.58</w:t>
            </w:r>
          </w:p>
        </w:tc>
        <w:tc>
          <w:tcPr>
            <w:tcW w:w="1878" w:type="dxa"/>
            <w:tcBorders>
              <w:top w:val="single" w:color="000000" w:sz="4" w:space="0"/>
              <w:left w:val="single" w:color="000000" w:sz="4" w:space="0"/>
              <w:bottom w:val="single" w:color="000000" w:sz="4" w:space="0"/>
              <w:right w:val="single" w:color="000000" w:sz="4" w:space="0"/>
            </w:tcBorders>
            <w:vAlign w:val="center"/>
          </w:tcPr>
          <w:p w14:paraId="4549BEA2">
            <w:pPr>
              <w:pStyle w:val="22"/>
              <w:jc w:val="right"/>
              <w:rPr>
                <w:rFonts w:hint="eastAsia" w:ascii="仿宋" w:hAnsi="仿宋" w:eastAsia="仿宋" w:cs="仿宋"/>
              </w:rPr>
            </w:pPr>
          </w:p>
        </w:tc>
      </w:tr>
      <w:tr w14:paraId="5A8ECA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803970">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85F4E54">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1C423">
            <w:pPr>
              <w:pStyle w:val="22"/>
              <w:jc w:val="right"/>
              <w:rPr>
                <w:rFonts w:hint="eastAsia" w:ascii="仿宋" w:hAnsi="仿宋" w:eastAsia="仿宋" w:cs="仿宋"/>
              </w:rPr>
            </w:pPr>
            <w:r>
              <w:rPr>
                <w:rFonts w:hint="eastAsia" w:ascii="仿宋" w:hAnsi="仿宋" w:eastAsia="仿宋" w:cs="仿宋"/>
              </w:rPr>
              <w:t>362.53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14F70B">
            <w:pPr>
              <w:pStyle w:val="22"/>
              <w:jc w:val="right"/>
              <w:rPr>
                <w:rFonts w:hint="eastAsia" w:ascii="仿宋" w:hAnsi="仿宋" w:eastAsia="仿宋" w:cs="仿宋"/>
              </w:rPr>
            </w:pPr>
            <w:r>
              <w:rPr>
                <w:rFonts w:hint="eastAsia" w:ascii="仿宋" w:hAnsi="仿宋" w:eastAsia="仿宋" w:cs="仿宋"/>
              </w:rPr>
              <w:t>362.53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A33C62">
            <w:pPr>
              <w:pStyle w:val="22"/>
              <w:jc w:val="right"/>
              <w:rPr>
                <w:rFonts w:hint="eastAsia" w:ascii="仿宋" w:hAnsi="仿宋" w:eastAsia="仿宋" w:cs="仿宋"/>
              </w:rPr>
            </w:pPr>
          </w:p>
        </w:tc>
      </w:tr>
      <w:tr w14:paraId="16DCA9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E9F6E">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C2A3CD4">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AB59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B704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FA9B72">
            <w:pPr>
              <w:pStyle w:val="22"/>
              <w:jc w:val="right"/>
              <w:rPr>
                <w:rFonts w:hint="eastAsia" w:ascii="仿宋" w:hAnsi="仿宋" w:eastAsia="仿宋" w:cs="仿宋"/>
              </w:rPr>
            </w:pPr>
          </w:p>
        </w:tc>
      </w:tr>
      <w:tr w14:paraId="1AEBD1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F2D456">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7EC1C91">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4EA41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D776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FECDA4">
            <w:pPr>
              <w:pStyle w:val="22"/>
              <w:jc w:val="right"/>
              <w:rPr>
                <w:rFonts w:hint="eastAsia" w:ascii="仿宋" w:hAnsi="仿宋" w:eastAsia="仿宋" w:cs="仿宋"/>
              </w:rPr>
            </w:pPr>
          </w:p>
        </w:tc>
      </w:tr>
      <w:tr w14:paraId="1DA9F1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950952">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C69E339">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7639A6">
            <w:pPr>
              <w:pStyle w:val="22"/>
              <w:jc w:val="right"/>
              <w:rPr>
                <w:rFonts w:hint="eastAsia" w:ascii="仿宋" w:hAnsi="仿宋" w:eastAsia="仿宋" w:cs="仿宋"/>
              </w:rPr>
            </w:pPr>
            <w:r>
              <w:rPr>
                <w:rFonts w:hint="eastAsia" w:ascii="仿宋" w:hAnsi="仿宋" w:eastAsia="仿宋" w:cs="仿宋"/>
              </w:rPr>
              <w:t>149.15</w:t>
            </w:r>
          </w:p>
        </w:tc>
        <w:tc>
          <w:tcPr>
            <w:tcW w:w="1708" w:type="dxa"/>
            <w:tcBorders>
              <w:top w:val="single" w:color="000000" w:sz="4" w:space="0"/>
              <w:left w:val="single" w:color="000000" w:sz="4" w:space="0"/>
              <w:bottom w:val="single" w:color="000000" w:sz="4" w:space="0"/>
              <w:right w:val="single" w:color="000000" w:sz="4" w:space="0"/>
            </w:tcBorders>
            <w:vAlign w:val="center"/>
          </w:tcPr>
          <w:p w14:paraId="07D55AC2">
            <w:pPr>
              <w:pStyle w:val="22"/>
              <w:jc w:val="right"/>
              <w:rPr>
                <w:rFonts w:hint="eastAsia" w:ascii="仿宋" w:hAnsi="仿宋" w:eastAsia="仿宋" w:cs="仿宋"/>
              </w:rPr>
            </w:pPr>
            <w:r>
              <w:rPr>
                <w:rFonts w:hint="eastAsia" w:ascii="仿宋" w:hAnsi="仿宋" w:eastAsia="仿宋" w:cs="仿宋"/>
              </w:rPr>
              <w:t>149.15</w:t>
            </w:r>
          </w:p>
        </w:tc>
        <w:tc>
          <w:tcPr>
            <w:tcW w:w="1878" w:type="dxa"/>
            <w:tcBorders>
              <w:top w:val="single" w:color="000000" w:sz="4" w:space="0"/>
              <w:left w:val="single" w:color="000000" w:sz="4" w:space="0"/>
              <w:bottom w:val="single" w:color="000000" w:sz="4" w:space="0"/>
              <w:right w:val="single" w:color="000000" w:sz="4" w:space="0"/>
            </w:tcBorders>
            <w:vAlign w:val="center"/>
          </w:tcPr>
          <w:p w14:paraId="26006064">
            <w:pPr>
              <w:pStyle w:val="22"/>
              <w:jc w:val="right"/>
              <w:rPr>
                <w:rFonts w:hint="eastAsia" w:ascii="仿宋" w:hAnsi="仿宋" w:eastAsia="仿宋" w:cs="仿宋"/>
              </w:rPr>
            </w:pPr>
          </w:p>
        </w:tc>
      </w:tr>
      <w:tr w14:paraId="3688D1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EA891E">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A8824F">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C958C8">
            <w:pPr>
              <w:pStyle w:val="22"/>
              <w:jc w:val="right"/>
              <w:rPr>
                <w:rFonts w:hint="eastAsia" w:ascii="仿宋" w:hAnsi="仿宋" w:eastAsia="仿宋" w:cs="仿宋"/>
              </w:rPr>
            </w:pPr>
            <w:r>
              <w:rPr>
                <w:rFonts w:hint="eastAsia" w:ascii="仿宋" w:hAnsi="仿宋" w:eastAsia="仿宋" w:cs="仿宋"/>
              </w:rPr>
              <w:t>76.51</w:t>
            </w:r>
          </w:p>
        </w:tc>
        <w:tc>
          <w:tcPr>
            <w:tcW w:w="1708" w:type="dxa"/>
            <w:tcBorders>
              <w:top w:val="single" w:color="000000" w:sz="4" w:space="0"/>
              <w:left w:val="single" w:color="000000" w:sz="4" w:space="0"/>
              <w:bottom w:val="single" w:color="000000" w:sz="4" w:space="0"/>
              <w:right w:val="single" w:color="000000" w:sz="4" w:space="0"/>
            </w:tcBorders>
            <w:vAlign w:val="center"/>
          </w:tcPr>
          <w:p w14:paraId="073964AB">
            <w:pPr>
              <w:pStyle w:val="22"/>
              <w:jc w:val="right"/>
              <w:rPr>
                <w:rFonts w:hint="eastAsia" w:ascii="仿宋" w:hAnsi="仿宋" w:eastAsia="仿宋" w:cs="仿宋"/>
              </w:rPr>
            </w:pPr>
            <w:r>
              <w:rPr>
                <w:rFonts w:hint="eastAsia" w:ascii="仿宋" w:hAnsi="仿宋" w:eastAsia="仿宋" w:cs="仿宋"/>
              </w:rPr>
              <w:t>76.51</w:t>
            </w:r>
          </w:p>
        </w:tc>
        <w:tc>
          <w:tcPr>
            <w:tcW w:w="1878" w:type="dxa"/>
            <w:tcBorders>
              <w:top w:val="single" w:color="000000" w:sz="4" w:space="0"/>
              <w:left w:val="single" w:color="000000" w:sz="4" w:space="0"/>
              <w:bottom w:val="single" w:color="000000" w:sz="4" w:space="0"/>
              <w:right w:val="single" w:color="000000" w:sz="4" w:space="0"/>
            </w:tcBorders>
            <w:vAlign w:val="center"/>
          </w:tcPr>
          <w:p w14:paraId="6D68C258">
            <w:pPr>
              <w:pStyle w:val="22"/>
              <w:jc w:val="right"/>
              <w:rPr>
                <w:rFonts w:hint="eastAsia" w:ascii="仿宋" w:hAnsi="仿宋" w:eastAsia="仿宋" w:cs="仿宋"/>
              </w:rPr>
            </w:pPr>
          </w:p>
        </w:tc>
      </w:tr>
      <w:tr w14:paraId="1F1771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CF080">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FC74594">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4A05FB">
            <w:pPr>
              <w:pStyle w:val="22"/>
              <w:jc w:val="right"/>
              <w:rPr>
                <w:rFonts w:hint="eastAsia" w:ascii="仿宋" w:hAnsi="仿宋" w:eastAsia="仿宋" w:cs="仿宋"/>
              </w:rPr>
            </w:pPr>
            <w:r>
              <w:rPr>
                <w:rFonts w:hint="eastAsia" w:ascii="仿宋" w:hAnsi="仿宋" w:eastAsia="仿宋" w:cs="仿宋"/>
              </w:rPr>
              <w:t>61.43</w:t>
            </w:r>
          </w:p>
        </w:tc>
        <w:tc>
          <w:tcPr>
            <w:tcW w:w="1708" w:type="dxa"/>
            <w:tcBorders>
              <w:top w:val="single" w:color="000000" w:sz="4" w:space="0"/>
              <w:left w:val="single" w:color="000000" w:sz="4" w:space="0"/>
              <w:bottom w:val="single" w:color="000000" w:sz="4" w:space="0"/>
              <w:right w:val="single" w:color="000000" w:sz="4" w:space="0"/>
            </w:tcBorders>
            <w:vAlign w:val="center"/>
          </w:tcPr>
          <w:p w14:paraId="16E17C42">
            <w:pPr>
              <w:pStyle w:val="22"/>
              <w:jc w:val="right"/>
              <w:rPr>
                <w:rFonts w:hint="eastAsia" w:ascii="仿宋" w:hAnsi="仿宋" w:eastAsia="仿宋" w:cs="仿宋"/>
              </w:rPr>
            </w:pPr>
            <w:r>
              <w:rPr>
                <w:rFonts w:hint="eastAsia" w:ascii="仿宋" w:hAnsi="仿宋" w:eastAsia="仿宋" w:cs="仿宋"/>
              </w:rPr>
              <w:t>61.43</w:t>
            </w:r>
          </w:p>
        </w:tc>
        <w:tc>
          <w:tcPr>
            <w:tcW w:w="1878" w:type="dxa"/>
            <w:tcBorders>
              <w:top w:val="single" w:color="000000" w:sz="4" w:space="0"/>
              <w:left w:val="single" w:color="000000" w:sz="4" w:space="0"/>
              <w:bottom w:val="single" w:color="000000" w:sz="4" w:space="0"/>
              <w:right w:val="single" w:color="000000" w:sz="4" w:space="0"/>
            </w:tcBorders>
            <w:vAlign w:val="center"/>
          </w:tcPr>
          <w:p w14:paraId="256915C0">
            <w:pPr>
              <w:pStyle w:val="22"/>
              <w:jc w:val="right"/>
              <w:rPr>
                <w:rFonts w:hint="eastAsia" w:ascii="仿宋" w:hAnsi="仿宋" w:eastAsia="仿宋" w:cs="仿宋"/>
              </w:rPr>
            </w:pPr>
          </w:p>
        </w:tc>
      </w:tr>
      <w:tr w14:paraId="50ECBB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D3E411">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AB289CA">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21C8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389E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8CB602">
            <w:pPr>
              <w:pStyle w:val="22"/>
              <w:jc w:val="right"/>
              <w:rPr>
                <w:rFonts w:hint="eastAsia" w:ascii="仿宋" w:hAnsi="仿宋" w:eastAsia="仿宋" w:cs="仿宋"/>
              </w:rPr>
            </w:pPr>
          </w:p>
        </w:tc>
      </w:tr>
      <w:tr w14:paraId="209C78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BE48CC">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D8F13">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492219">
            <w:pPr>
              <w:pStyle w:val="22"/>
              <w:jc w:val="right"/>
              <w:rPr>
                <w:rFonts w:hint="eastAsia" w:ascii="仿宋" w:hAnsi="仿宋" w:eastAsia="仿宋" w:cs="仿宋"/>
              </w:rPr>
            </w:pPr>
            <w:r>
              <w:rPr>
                <w:rFonts w:hint="eastAsia" w:ascii="仿宋" w:hAnsi="仿宋" w:eastAsia="仿宋" w:cs="仿宋"/>
              </w:rPr>
              <w:t>6.66</w:t>
            </w:r>
          </w:p>
        </w:tc>
        <w:tc>
          <w:tcPr>
            <w:tcW w:w="1708" w:type="dxa"/>
            <w:tcBorders>
              <w:top w:val="single" w:color="000000" w:sz="4" w:space="0"/>
              <w:left w:val="single" w:color="000000" w:sz="4" w:space="0"/>
              <w:bottom w:val="single" w:color="000000" w:sz="4" w:space="0"/>
              <w:right w:val="single" w:color="000000" w:sz="4" w:space="0"/>
            </w:tcBorders>
            <w:vAlign w:val="center"/>
          </w:tcPr>
          <w:p w14:paraId="0FB9B89C">
            <w:pPr>
              <w:pStyle w:val="22"/>
              <w:jc w:val="right"/>
              <w:rPr>
                <w:rFonts w:hint="eastAsia" w:ascii="仿宋" w:hAnsi="仿宋" w:eastAsia="仿宋" w:cs="仿宋"/>
              </w:rPr>
            </w:pPr>
            <w:r>
              <w:rPr>
                <w:rFonts w:hint="eastAsia" w:ascii="仿宋" w:hAnsi="仿宋" w:eastAsia="仿宋" w:cs="仿宋"/>
              </w:rPr>
              <w:t>6.66</w:t>
            </w:r>
          </w:p>
        </w:tc>
        <w:tc>
          <w:tcPr>
            <w:tcW w:w="1878" w:type="dxa"/>
            <w:tcBorders>
              <w:top w:val="single" w:color="000000" w:sz="4" w:space="0"/>
              <w:left w:val="single" w:color="000000" w:sz="4" w:space="0"/>
              <w:bottom w:val="single" w:color="000000" w:sz="4" w:space="0"/>
              <w:right w:val="single" w:color="000000" w:sz="4" w:space="0"/>
            </w:tcBorders>
            <w:vAlign w:val="center"/>
          </w:tcPr>
          <w:p w14:paraId="0A9DE108">
            <w:pPr>
              <w:pStyle w:val="22"/>
              <w:jc w:val="right"/>
              <w:rPr>
                <w:rFonts w:hint="eastAsia" w:ascii="仿宋" w:hAnsi="仿宋" w:eastAsia="仿宋" w:cs="仿宋"/>
              </w:rPr>
            </w:pPr>
          </w:p>
        </w:tc>
      </w:tr>
      <w:tr w14:paraId="0C3F3F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92C8F0">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27A9F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10121F3">
            <w:pPr>
              <w:pStyle w:val="22"/>
              <w:jc w:val="right"/>
              <w:rPr>
                <w:rFonts w:hint="eastAsia" w:ascii="仿宋" w:hAnsi="仿宋" w:eastAsia="仿宋" w:cs="仿宋"/>
              </w:rPr>
            </w:pPr>
            <w:r>
              <w:rPr>
                <w:rFonts w:hint="eastAsia" w:ascii="仿宋" w:hAnsi="仿宋" w:eastAsia="仿宋" w:cs="仿宋"/>
              </w:rPr>
              <w:t>196.66</w:t>
            </w:r>
          </w:p>
        </w:tc>
        <w:tc>
          <w:tcPr>
            <w:tcW w:w="1708" w:type="dxa"/>
            <w:tcBorders>
              <w:top w:val="single" w:color="000000" w:sz="4" w:space="0"/>
              <w:left w:val="single" w:color="000000" w:sz="4" w:space="0"/>
              <w:bottom w:val="single" w:color="000000" w:sz="4" w:space="0"/>
              <w:right w:val="single" w:color="000000" w:sz="4" w:space="0"/>
            </w:tcBorders>
            <w:vAlign w:val="center"/>
          </w:tcPr>
          <w:p w14:paraId="7E4CB80A">
            <w:pPr>
              <w:pStyle w:val="22"/>
              <w:jc w:val="right"/>
              <w:rPr>
                <w:rFonts w:hint="eastAsia" w:ascii="仿宋" w:hAnsi="仿宋" w:eastAsia="仿宋" w:cs="仿宋"/>
              </w:rPr>
            </w:pPr>
            <w:r>
              <w:rPr>
                <w:rFonts w:hint="eastAsia" w:ascii="仿宋" w:hAnsi="仿宋" w:eastAsia="仿宋" w:cs="仿宋"/>
              </w:rPr>
              <w:t>196.66</w:t>
            </w:r>
          </w:p>
        </w:tc>
        <w:tc>
          <w:tcPr>
            <w:tcW w:w="1878" w:type="dxa"/>
            <w:tcBorders>
              <w:top w:val="single" w:color="000000" w:sz="4" w:space="0"/>
              <w:left w:val="single" w:color="000000" w:sz="4" w:space="0"/>
              <w:bottom w:val="single" w:color="000000" w:sz="4" w:space="0"/>
              <w:right w:val="single" w:color="000000" w:sz="4" w:space="0"/>
            </w:tcBorders>
            <w:vAlign w:val="center"/>
          </w:tcPr>
          <w:p w14:paraId="154BF93D">
            <w:pPr>
              <w:pStyle w:val="22"/>
              <w:jc w:val="right"/>
              <w:rPr>
                <w:rFonts w:hint="eastAsia" w:ascii="仿宋" w:hAnsi="仿宋" w:eastAsia="仿宋" w:cs="仿宋"/>
              </w:rPr>
            </w:pPr>
          </w:p>
        </w:tc>
      </w:tr>
      <w:tr w14:paraId="225BC7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0950C5">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7A33F98">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1CF37A">
            <w:pPr>
              <w:pStyle w:val="22"/>
              <w:jc w:val="right"/>
              <w:rPr>
                <w:rFonts w:hint="eastAsia" w:ascii="仿宋" w:hAnsi="仿宋" w:eastAsia="仿宋" w:cs="仿宋"/>
              </w:rPr>
            </w:pPr>
            <w:r>
              <w:rPr>
                <w:rFonts w:hint="eastAsia" w:ascii="仿宋" w:hAnsi="仿宋" w:eastAsia="仿宋" w:cs="仿宋"/>
              </w:rPr>
              <w:t>20.44</w:t>
            </w:r>
          </w:p>
        </w:tc>
        <w:tc>
          <w:tcPr>
            <w:tcW w:w="1708" w:type="dxa"/>
            <w:tcBorders>
              <w:top w:val="single" w:color="000000" w:sz="4" w:space="0"/>
              <w:left w:val="single" w:color="000000" w:sz="4" w:space="0"/>
              <w:bottom w:val="single" w:color="000000" w:sz="4" w:space="0"/>
              <w:right w:val="single" w:color="000000" w:sz="4" w:space="0"/>
            </w:tcBorders>
            <w:vAlign w:val="center"/>
          </w:tcPr>
          <w:p w14:paraId="762BD410">
            <w:pPr>
              <w:pStyle w:val="22"/>
              <w:jc w:val="right"/>
              <w:rPr>
                <w:rFonts w:hint="eastAsia" w:ascii="仿宋" w:hAnsi="仿宋" w:eastAsia="仿宋" w:cs="仿宋"/>
              </w:rPr>
            </w:pPr>
            <w:r>
              <w:rPr>
                <w:rFonts w:hint="eastAsia" w:ascii="仿宋" w:hAnsi="仿宋" w:eastAsia="仿宋" w:cs="仿宋"/>
              </w:rPr>
              <w:t>20.44</w:t>
            </w:r>
          </w:p>
        </w:tc>
        <w:tc>
          <w:tcPr>
            <w:tcW w:w="1878" w:type="dxa"/>
            <w:tcBorders>
              <w:top w:val="single" w:color="000000" w:sz="4" w:space="0"/>
              <w:left w:val="single" w:color="000000" w:sz="4" w:space="0"/>
              <w:bottom w:val="single" w:color="000000" w:sz="4" w:space="0"/>
              <w:right w:val="single" w:color="000000" w:sz="4" w:space="0"/>
            </w:tcBorders>
            <w:vAlign w:val="center"/>
          </w:tcPr>
          <w:p w14:paraId="5C2EF836">
            <w:pPr>
              <w:pStyle w:val="22"/>
              <w:jc w:val="right"/>
              <w:rPr>
                <w:rFonts w:hint="eastAsia" w:ascii="仿宋" w:hAnsi="仿宋" w:eastAsia="仿宋" w:cs="仿宋"/>
              </w:rPr>
            </w:pPr>
          </w:p>
        </w:tc>
      </w:tr>
      <w:tr w14:paraId="744CC0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A11066">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42F3EC1">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57911E">
            <w:pPr>
              <w:pStyle w:val="22"/>
              <w:jc w:val="right"/>
              <w:rPr>
                <w:rFonts w:hint="eastAsia" w:ascii="仿宋" w:hAnsi="仿宋" w:eastAsia="仿宋" w:cs="仿宋"/>
              </w:rPr>
            </w:pPr>
            <w:r>
              <w:rPr>
                <w:rFonts w:hint="eastAsia" w:ascii="仿宋" w:hAnsi="仿宋" w:eastAsia="仿宋" w:cs="仿宋"/>
              </w:rPr>
              <w:t>158.85</w:t>
            </w:r>
          </w:p>
        </w:tc>
        <w:tc>
          <w:tcPr>
            <w:tcW w:w="1708" w:type="dxa"/>
            <w:tcBorders>
              <w:top w:val="single" w:color="000000" w:sz="4" w:space="0"/>
              <w:left w:val="single" w:color="000000" w:sz="4" w:space="0"/>
              <w:bottom w:val="single" w:color="000000" w:sz="4" w:space="0"/>
              <w:right w:val="single" w:color="000000" w:sz="4" w:space="0"/>
            </w:tcBorders>
            <w:vAlign w:val="center"/>
          </w:tcPr>
          <w:p w14:paraId="77E113CC">
            <w:pPr>
              <w:pStyle w:val="22"/>
              <w:jc w:val="right"/>
              <w:rPr>
                <w:rFonts w:hint="eastAsia" w:ascii="仿宋" w:hAnsi="仿宋" w:eastAsia="仿宋" w:cs="仿宋"/>
              </w:rPr>
            </w:pPr>
            <w:r>
              <w:rPr>
                <w:rFonts w:hint="eastAsia" w:ascii="仿宋" w:hAnsi="仿宋" w:eastAsia="仿宋" w:cs="仿宋"/>
              </w:rPr>
              <w:t>158.85</w:t>
            </w:r>
          </w:p>
        </w:tc>
        <w:tc>
          <w:tcPr>
            <w:tcW w:w="1878" w:type="dxa"/>
            <w:tcBorders>
              <w:top w:val="single" w:color="000000" w:sz="4" w:space="0"/>
              <w:left w:val="single" w:color="000000" w:sz="4" w:space="0"/>
              <w:bottom w:val="single" w:color="000000" w:sz="4" w:space="0"/>
              <w:right w:val="single" w:color="000000" w:sz="4" w:space="0"/>
            </w:tcBorders>
            <w:vAlign w:val="center"/>
          </w:tcPr>
          <w:p w14:paraId="515C7698">
            <w:pPr>
              <w:pStyle w:val="22"/>
              <w:jc w:val="right"/>
              <w:rPr>
                <w:rFonts w:hint="eastAsia" w:ascii="仿宋" w:hAnsi="仿宋" w:eastAsia="仿宋" w:cs="仿宋"/>
              </w:rPr>
            </w:pPr>
          </w:p>
        </w:tc>
      </w:tr>
      <w:tr w14:paraId="51AB64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6D1924">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052FEF">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63DA100">
            <w:pPr>
              <w:pStyle w:val="22"/>
              <w:jc w:val="right"/>
              <w:rPr>
                <w:rFonts w:hint="eastAsia" w:ascii="仿宋" w:hAnsi="仿宋" w:eastAsia="仿宋" w:cs="仿宋"/>
              </w:rPr>
            </w:pPr>
            <w:r>
              <w:rPr>
                <w:rFonts w:hint="eastAsia" w:ascii="仿宋" w:hAnsi="仿宋" w:eastAsia="仿宋" w:cs="仿宋"/>
              </w:rPr>
              <w:t>152.64</w:t>
            </w:r>
          </w:p>
        </w:tc>
        <w:tc>
          <w:tcPr>
            <w:tcW w:w="1708" w:type="dxa"/>
            <w:tcBorders>
              <w:top w:val="single" w:color="000000" w:sz="4" w:space="0"/>
              <w:left w:val="single" w:color="000000" w:sz="4" w:space="0"/>
              <w:bottom w:val="single" w:color="000000" w:sz="4" w:space="0"/>
              <w:right w:val="single" w:color="000000" w:sz="4" w:space="0"/>
            </w:tcBorders>
            <w:vAlign w:val="center"/>
          </w:tcPr>
          <w:p w14:paraId="5601A1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53E348">
            <w:pPr>
              <w:pStyle w:val="22"/>
              <w:jc w:val="right"/>
              <w:rPr>
                <w:rFonts w:hint="eastAsia" w:ascii="仿宋" w:hAnsi="仿宋" w:eastAsia="仿宋" w:cs="仿宋"/>
              </w:rPr>
            </w:pPr>
            <w:r>
              <w:rPr>
                <w:rFonts w:hint="eastAsia" w:ascii="仿宋" w:hAnsi="仿宋" w:eastAsia="仿宋" w:cs="仿宋"/>
              </w:rPr>
              <w:t>152.64</w:t>
            </w:r>
          </w:p>
        </w:tc>
      </w:tr>
      <w:tr w14:paraId="545E4A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50CD9A">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161913D">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903A87">
            <w:pPr>
              <w:pStyle w:val="22"/>
              <w:jc w:val="right"/>
              <w:rPr>
                <w:rFonts w:hint="eastAsia" w:ascii="仿宋" w:hAnsi="仿宋" w:eastAsia="仿宋" w:cs="仿宋"/>
              </w:rPr>
            </w:pPr>
            <w:r>
              <w:rPr>
                <w:rFonts w:hint="eastAsia" w:ascii="仿宋" w:hAnsi="仿宋" w:eastAsia="仿宋" w:cs="仿宋"/>
              </w:rPr>
              <w:t>38.77</w:t>
            </w:r>
          </w:p>
        </w:tc>
        <w:tc>
          <w:tcPr>
            <w:tcW w:w="1708" w:type="dxa"/>
            <w:tcBorders>
              <w:top w:val="single" w:color="000000" w:sz="4" w:space="0"/>
              <w:left w:val="single" w:color="000000" w:sz="4" w:space="0"/>
              <w:bottom w:val="single" w:color="000000" w:sz="4" w:space="0"/>
              <w:right w:val="single" w:color="000000" w:sz="4" w:space="0"/>
            </w:tcBorders>
            <w:vAlign w:val="center"/>
          </w:tcPr>
          <w:p w14:paraId="229E81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BD9885">
            <w:pPr>
              <w:pStyle w:val="22"/>
              <w:jc w:val="right"/>
              <w:rPr>
                <w:rFonts w:hint="eastAsia" w:ascii="仿宋" w:hAnsi="仿宋" w:eastAsia="仿宋" w:cs="仿宋"/>
              </w:rPr>
            </w:pPr>
            <w:r>
              <w:rPr>
                <w:rFonts w:hint="eastAsia" w:ascii="仿宋" w:hAnsi="仿宋" w:eastAsia="仿宋" w:cs="仿宋"/>
              </w:rPr>
              <w:t>38.77</w:t>
            </w:r>
          </w:p>
        </w:tc>
      </w:tr>
      <w:tr w14:paraId="3EAA9A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A5B13">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DD672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7A0AE5">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97399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621BC6">
            <w:pPr>
              <w:pStyle w:val="22"/>
              <w:jc w:val="right"/>
              <w:rPr>
                <w:rFonts w:hint="eastAsia" w:ascii="仿宋" w:hAnsi="仿宋" w:eastAsia="仿宋" w:cs="仿宋"/>
              </w:rPr>
            </w:pPr>
            <w:r>
              <w:rPr>
                <w:rFonts w:hint="eastAsia" w:ascii="仿宋" w:hAnsi="仿宋" w:eastAsia="仿宋" w:cs="仿宋"/>
              </w:rPr>
              <w:t>1.00</w:t>
            </w:r>
          </w:p>
        </w:tc>
      </w:tr>
      <w:tr w14:paraId="318511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E0E80F">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DBB024">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455D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08D0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FEABF5">
            <w:pPr>
              <w:pStyle w:val="22"/>
              <w:jc w:val="right"/>
              <w:rPr>
                <w:rFonts w:hint="eastAsia" w:ascii="仿宋" w:hAnsi="仿宋" w:eastAsia="仿宋" w:cs="仿宋"/>
              </w:rPr>
            </w:pPr>
          </w:p>
        </w:tc>
      </w:tr>
      <w:tr w14:paraId="58A03B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B51E76">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A4716C4">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41B2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7227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4920B">
            <w:pPr>
              <w:pStyle w:val="22"/>
              <w:jc w:val="right"/>
              <w:rPr>
                <w:rFonts w:hint="eastAsia" w:ascii="仿宋" w:hAnsi="仿宋" w:eastAsia="仿宋" w:cs="仿宋"/>
              </w:rPr>
            </w:pPr>
          </w:p>
        </w:tc>
      </w:tr>
      <w:tr w14:paraId="23F01C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A5704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E9BDB8A">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9427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3AE7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699531">
            <w:pPr>
              <w:pStyle w:val="22"/>
              <w:jc w:val="right"/>
              <w:rPr>
                <w:rFonts w:hint="eastAsia" w:ascii="仿宋" w:hAnsi="仿宋" w:eastAsia="仿宋" w:cs="仿宋"/>
              </w:rPr>
            </w:pPr>
          </w:p>
        </w:tc>
      </w:tr>
      <w:tr w14:paraId="3EAB11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1D83D7">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11223AA">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31DB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57BF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978A62">
            <w:pPr>
              <w:pStyle w:val="22"/>
              <w:jc w:val="right"/>
              <w:rPr>
                <w:rFonts w:hint="eastAsia" w:ascii="仿宋" w:hAnsi="仿宋" w:eastAsia="仿宋" w:cs="仿宋"/>
              </w:rPr>
            </w:pPr>
          </w:p>
        </w:tc>
      </w:tr>
      <w:tr w14:paraId="213CB7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11F437">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3058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3B08DA">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032085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6980AA">
            <w:pPr>
              <w:pStyle w:val="22"/>
              <w:jc w:val="right"/>
              <w:rPr>
                <w:rFonts w:hint="eastAsia" w:ascii="仿宋" w:hAnsi="仿宋" w:eastAsia="仿宋" w:cs="仿宋"/>
              </w:rPr>
            </w:pPr>
            <w:r>
              <w:rPr>
                <w:rFonts w:hint="eastAsia" w:ascii="仿宋" w:hAnsi="仿宋" w:eastAsia="仿宋" w:cs="仿宋"/>
              </w:rPr>
              <w:t>0.30</w:t>
            </w:r>
          </w:p>
        </w:tc>
      </w:tr>
      <w:tr w14:paraId="092F10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984EA5">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B3AC9">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2831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513F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9D4C63">
            <w:pPr>
              <w:pStyle w:val="22"/>
              <w:jc w:val="right"/>
              <w:rPr>
                <w:rFonts w:hint="eastAsia" w:ascii="仿宋" w:hAnsi="仿宋" w:eastAsia="仿宋" w:cs="仿宋"/>
              </w:rPr>
            </w:pPr>
          </w:p>
        </w:tc>
      </w:tr>
      <w:tr w14:paraId="466CA7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CC3041">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932A48">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6AA91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3A7D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6F7AA8">
            <w:pPr>
              <w:pStyle w:val="22"/>
              <w:jc w:val="right"/>
              <w:rPr>
                <w:rFonts w:hint="eastAsia" w:ascii="仿宋" w:hAnsi="仿宋" w:eastAsia="仿宋" w:cs="仿宋"/>
              </w:rPr>
            </w:pPr>
          </w:p>
        </w:tc>
      </w:tr>
      <w:tr w14:paraId="651F9B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B1EB8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B8FB0B">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5F7C59">
            <w:pPr>
              <w:pStyle w:val="22"/>
              <w:jc w:val="right"/>
              <w:rPr>
                <w:rFonts w:hint="eastAsia" w:ascii="仿宋" w:hAnsi="仿宋" w:eastAsia="仿宋" w:cs="仿宋"/>
              </w:rPr>
            </w:pPr>
            <w:r>
              <w:rPr>
                <w:rFonts w:hint="eastAsia" w:ascii="仿宋" w:hAnsi="仿宋" w:eastAsia="仿宋" w:cs="仿宋"/>
              </w:rPr>
              <w:t>5.00</w:t>
            </w:r>
          </w:p>
        </w:tc>
        <w:tc>
          <w:tcPr>
            <w:tcW w:w="1708" w:type="dxa"/>
            <w:tcBorders>
              <w:top w:val="single" w:color="000000" w:sz="4" w:space="0"/>
              <w:left w:val="single" w:color="000000" w:sz="4" w:space="0"/>
              <w:bottom w:val="single" w:color="000000" w:sz="4" w:space="0"/>
              <w:right w:val="single" w:color="000000" w:sz="4" w:space="0"/>
            </w:tcBorders>
            <w:vAlign w:val="center"/>
          </w:tcPr>
          <w:p w14:paraId="280B92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F8E381">
            <w:pPr>
              <w:pStyle w:val="22"/>
              <w:jc w:val="right"/>
              <w:rPr>
                <w:rFonts w:hint="eastAsia" w:ascii="仿宋" w:hAnsi="仿宋" w:eastAsia="仿宋" w:cs="仿宋"/>
              </w:rPr>
            </w:pPr>
            <w:r>
              <w:rPr>
                <w:rFonts w:hint="eastAsia" w:ascii="仿宋" w:hAnsi="仿宋" w:eastAsia="仿宋" w:cs="仿宋"/>
              </w:rPr>
              <w:t>5.00</w:t>
            </w:r>
          </w:p>
        </w:tc>
      </w:tr>
      <w:tr w14:paraId="2D89E5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7CFE99">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5F6ED3">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22F4D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4832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9D0F05">
            <w:pPr>
              <w:pStyle w:val="22"/>
              <w:jc w:val="right"/>
              <w:rPr>
                <w:rFonts w:hint="eastAsia" w:ascii="仿宋" w:hAnsi="仿宋" w:eastAsia="仿宋" w:cs="仿宋"/>
              </w:rPr>
            </w:pPr>
          </w:p>
        </w:tc>
      </w:tr>
      <w:tr w14:paraId="0510C8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EDD307">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E4220E9">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E9CE2A">
            <w:pPr>
              <w:pStyle w:val="22"/>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972CC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574C74">
            <w:pPr>
              <w:pStyle w:val="22"/>
              <w:jc w:val="right"/>
              <w:rPr>
                <w:rFonts w:hint="eastAsia" w:ascii="仿宋" w:hAnsi="仿宋" w:eastAsia="仿宋" w:cs="仿宋"/>
              </w:rPr>
            </w:pPr>
            <w:r>
              <w:rPr>
                <w:rFonts w:hint="eastAsia" w:ascii="仿宋" w:hAnsi="仿宋" w:eastAsia="仿宋" w:cs="仿宋"/>
              </w:rPr>
              <w:t>10.00</w:t>
            </w:r>
          </w:p>
        </w:tc>
      </w:tr>
      <w:tr w14:paraId="18F9BC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46AC91">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816D12">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D19C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0324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FBE98C">
            <w:pPr>
              <w:pStyle w:val="22"/>
              <w:jc w:val="right"/>
              <w:rPr>
                <w:rFonts w:hint="eastAsia" w:ascii="仿宋" w:hAnsi="仿宋" w:eastAsia="仿宋" w:cs="仿宋"/>
              </w:rPr>
            </w:pPr>
          </w:p>
        </w:tc>
      </w:tr>
      <w:tr w14:paraId="581047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250A6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24ECA4D0">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04A92E">
            <w:pPr>
              <w:pStyle w:val="22"/>
              <w:jc w:val="right"/>
              <w:rPr>
                <w:rFonts w:hint="eastAsia"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14:paraId="6C5332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DDD281">
            <w:pPr>
              <w:pStyle w:val="22"/>
              <w:jc w:val="right"/>
              <w:rPr>
                <w:rFonts w:hint="eastAsia" w:ascii="仿宋" w:hAnsi="仿宋" w:eastAsia="仿宋" w:cs="仿宋"/>
              </w:rPr>
            </w:pPr>
            <w:r>
              <w:rPr>
                <w:rFonts w:hint="eastAsia" w:ascii="仿宋" w:hAnsi="仿宋" w:eastAsia="仿宋" w:cs="仿宋"/>
              </w:rPr>
              <w:t>0.62</w:t>
            </w:r>
          </w:p>
        </w:tc>
      </w:tr>
      <w:tr w14:paraId="295487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77090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20392A9">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292508">
            <w:pPr>
              <w:pStyle w:val="22"/>
              <w:jc w:val="right"/>
              <w:rPr>
                <w:rFonts w:hint="eastAsia" w:ascii="仿宋" w:hAnsi="仿宋" w:eastAsia="仿宋" w:cs="仿宋"/>
              </w:rPr>
            </w:pPr>
            <w:r>
              <w:rPr>
                <w:rFonts w:hint="eastAsia" w:ascii="仿宋" w:hAnsi="仿宋" w:eastAsia="仿宋" w:cs="仿宋"/>
              </w:rPr>
              <w:t>2.66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88690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0AE215">
            <w:pPr>
              <w:pStyle w:val="22"/>
              <w:jc w:val="right"/>
              <w:rPr>
                <w:rFonts w:hint="eastAsia" w:ascii="仿宋" w:hAnsi="仿宋" w:eastAsia="仿宋" w:cs="仿宋"/>
              </w:rPr>
            </w:pPr>
            <w:r>
              <w:rPr>
                <w:rFonts w:hint="eastAsia" w:ascii="仿宋" w:hAnsi="仿宋" w:eastAsia="仿宋" w:cs="仿宋"/>
              </w:rPr>
              <w:t>2.66</w:t>
            </w:r>
          </w:p>
        </w:tc>
      </w:tr>
      <w:tr w14:paraId="4C1292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5F119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544B0E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FB779E">
            <w:pPr>
              <w:pStyle w:val="22"/>
              <w:jc w:val="right"/>
              <w:rPr>
                <w:rFonts w:hint="eastAsia" w:ascii="仿宋" w:hAnsi="仿宋" w:eastAsia="仿宋" w:cs="仿宋"/>
              </w:rPr>
            </w:pPr>
            <w:r>
              <w:rPr>
                <w:rFonts w:hint="eastAsia" w:ascii="仿宋" w:hAnsi="仿宋" w:eastAsia="仿宋" w:cs="仿宋"/>
              </w:rPr>
              <w:t>3.32</w:t>
            </w:r>
          </w:p>
        </w:tc>
        <w:tc>
          <w:tcPr>
            <w:tcW w:w="1708" w:type="dxa"/>
            <w:tcBorders>
              <w:top w:val="single" w:color="000000" w:sz="4" w:space="0"/>
              <w:left w:val="single" w:color="000000" w:sz="4" w:space="0"/>
              <w:bottom w:val="single" w:color="000000" w:sz="4" w:space="0"/>
              <w:right w:val="single" w:color="000000" w:sz="4" w:space="0"/>
            </w:tcBorders>
            <w:vAlign w:val="center"/>
          </w:tcPr>
          <w:p w14:paraId="6275C0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C86D6B">
            <w:pPr>
              <w:pStyle w:val="22"/>
              <w:jc w:val="right"/>
              <w:rPr>
                <w:rFonts w:hint="eastAsia" w:ascii="仿宋" w:hAnsi="仿宋" w:eastAsia="仿宋" w:cs="仿宋"/>
              </w:rPr>
            </w:pPr>
            <w:r>
              <w:rPr>
                <w:rFonts w:hint="eastAsia" w:ascii="仿宋" w:hAnsi="仿宋" w:eastAsia="仿宋" w:cs="仿宋"/>
              </w:rPr>
              <w:t>3.32</w:t>
            </w:r>
          </w:p>
        </w:tc>
      </w:tr>
      <w:tr w14:paraId="58DFF7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87EEE3">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784F19A">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7EB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66C3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77B50E">
            <w:pPr>
              <w:pStyle w:val="22"/>
              <w:jc w:val="right"/>
              <w:rPr>
                <w:rFonts w:hint="eastAsia" w:ascii="仿宋" w:hAnsi="仿宋" w:eastAsia="仿宋" w:cs="仿宋"/>
              </w:rPr>
            </w:pPr>
          </w:p>
        </w:tc>
      </w:tr>
      <w:tr w14:paraId="6FADA4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146FD9">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AECB2">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1B84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9004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183CC2">
            <w:pPr>
              <w:pStyle w:val="22"/>
              <w:jc w:val="right"/>
              <w:rPr>
                <w:rFonts w:hint="eastAsia" w:ascii="仿宋" w:hAnsi="仿宋" w:eastAsia="仿宋" w:cs="仿宋"/>
              </w:rPr>
            </w:pPr>
          </w:p>
        </w:tc>
      </w:tr>
      <w:tr w14:paraId="07C6D3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59F94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EA445A2">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18FA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49CD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44B9BE">
            <w:pPr>
              <w:pStyle w:val="22"/>
              <w:jc w:val="right"/>
              <w:rPr>
                <w:rFonts w:hint="eastAsia" w:ascii="仿宋" w:hAnsi="仿宋" w:eastAsia="仿宋" w:cs="仿宋"/>
              </w:rPr>
            </w:pPr>
          </w:p>
        </w:tc>
      </w:tr>
      <w:tr w14:paraId="3611BD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639FC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D635CE3">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71C5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A238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C22AAA">
            <w:pPr>
              <w:pStyle w:val="22"/>
              <w:jc w:val="right"/>
              <w:rPr>
                <w:rFonts w:hint="eastAsia" w:ascii="仿宋" w:hAnsi="仿宋" w:eastAsia="仿宋" w:cs="仿宋"/>
              </w:rPr>
            </w:pPr>
          </w:p>
        </w:tc>
      </w:tr>
      <w:tr w14:paraId="71BC91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8E39BD">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58EC933">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5CA7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AC19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E253D1">
            <w:pPr>
              <w:pStyle w:val="22"/>
              <w:jc w:val="right"/>
              <w:rPr>
                <w:rFonts w:hint="eastAsia" w:ascii="仿宋" w:hAnsi="仿宋" w:eastAsia="仿宋" w:cs="仿宋"/>
              </w:rPr>
            </w:pPr>
          </w:p>
        </w:tc>
      </w:tr>
      <w:tr w14:paraId="00759B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DE85B6">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98968F8">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3BAD0F">
            <w:pPr>
              <w:pStyle w:val="22"/>
              <w:jc w:val="right"/>
              <w:rPr>
                <w:rFonts w:hint="eastAsia" w:ascii="仿宋" w:hAnsi="仿宋" w:eastAsia="仿宋" w:cs="仿宋"/>
              </w:rPr>
            </w:pPr>
            <w:r>
              <w:rPr>
                <w:rFonts w:hint="eastAsia" w:ascii="仿宋" w:hAnsi="仿宋" w:eastAsia="仿宋" w:cs="仿宋"/>
              </w:rPr>
              <w:t>15.30</w:t>
            </w:r>
          </w:p>
        </w:tc>
        <w:tc>
          <w:tcPr>
            <w:tcW w:w="1708" w:type="dxa"/>
            <w:tcBorders>
              <w:top w:val="single" w:color="000000" w:sz="4" w:space="0"/>
              <w:left w:val="single" w:color="000000" w:sz="4" w:space="0"/>
              <w:bottom w:val="single" w:color="000000" w:sz="4" w:space="0"/>
              <w:right w:val="single" w:color="000000" w:sz="4" w:space="0"/>
            </w:tcBorders>
            <w:vAlign w:val="center"/>
          </w:tcPr>
          <w:p w14:paraId="621044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F59D4C">
            <w:pPr>
              <w:pStyle w:val="22"/>
              <w:jc w:val="right"/>
              <w:rPr>
                <w:rFonts w:hint="eastAsia" w:ascii="仿宋" w:hAnsi="仿宋" w:eastAsia="仿宋" w:cs="仿宋"/>
              </w:rPr>
            </w:pPr>
            <w:r>
              <w:rPr>
                <w:rFonts w:hint="eastAsia" w:ascii="仿宋" w:hAnsi="仿宋" w:eastAsia="仿宋" w:cs="仿宋"/>
              </w:rPr>
              <w:t>15.30</w:t>
            </w:r>
          </w:p>
        </w:tc>
      </w:tr>
      <w:tr w14:paraId="1C7451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450CE5">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661864">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93F3A4">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22C93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FB9587">
            <w:pPr>
              <w:pStyle w:val="22"/>
              <w:jc w:val="right"/>
              <w:rPr>
                <w:rFonts w:hint="eastAsia" w:ascii="仿宋" w:hAnsi="仿宋" w:eastAsia="仿宋" w:cs="仿宋"/>
              </w:rPr>
            </w:pPr>
            <w:r>
              <w:rPr>
                <w:rFonts w:hint="eastAsia" w:ascii="仿宋" w:hAnsi="仿宋" w:eastAsia="仿宋" w:cs="仿宋"/>
              </w:rPr>
              <w:t>2.00</w:t>
            </w:r>
          </w:p>
        </w:tc>
      </w:tr>
      <w:tr w14:paraId="27F0E1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3AB6F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58935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BF6DE1">
            <w:pPr>
              <w:pStyle w:val="22"/>
              <w:jc w:val="right"/>
              <w:rPr>
                <w:rFonts w:hint="eastAsia" w:ascii="仿宋" w:hAnsi="仿宋" w:eastAsia="仿宋" w:cs="仿宋"/>
              </w:rPr>
            </w:pPr>
            <w:r>
              <w:rPr>
                <w:rFonts w:hint="eastAsia" w:ascii="仿宋" w:hAnsi="仿宋" w:eastAsia="仿宋" w:cs="仿宋"/>
              </w:rPr>
              <w:t>3.17</w:t>
            </w:r>
          </w:p>
        </w:tc>
        <w:tc>
          <w:tcPr>
            <w:tcW w:w="1708" w:type="dxa"/>
            <w:tcBorders>
              <w:top w:val="single" w:color="000000" w:sz="4" w:space="0"/>
              <w:left w:val="single" w:color="000000" w:sz="4" w:space="0"/>
              <w:bottom w:val="single" w:color="000000" w:sz="4" w:space="0"/>
              <w:right w:val="single" w:color="000000" w:sz="4" w:space="0"/>
            </w:tcBorders>
            <w:vAlign w:val="center"/>
          </w:tcPr>
          <w:p w14:paraId="11C03C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D09F06">
            <w:pPr>
              <w:pStyle w:val="22"/>
              <w:jc w:val="right"/>
              <w:rPr>
                <w:rFonts w:hint="eastAsia" w:ascii="仿宋" w:hAnsi="仿宋" w:eastAsia="仿宋" w:cs="仿宋"/>
              </w:rPr>
            </w:pPr>
            <w:r>
              <w:rPr>
                <w:rFonts w:hint="eastAsia" w:ascii="仿宋" w:hAnsi="仿宋" w:eastAsia="仿宋" w:cs="仿宋"/>
              </w:rPr>
              <w:t>3.17</w:t>
            </w:r>
          </w:p>
        </w:tc>
      </w:tr>
      <w:tr w14:paraId="01D074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D949A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25AD567F">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F2DC1D5">
            <w:pPr>
              <w:pStyle w:val="22"/>
              <w:jc w:val="right"/>
              <w:rPr>
                <w:rFonts w:hint="eastAsia" w:ascii="仿宋" w:hAnsi="仿宋" w:eastAsia="仿宋" w:cs="仿宋"/>
              </w:rPr>
            </w:pPr>
            <w:r>
              <w:rPr>
                <w:rFonts w:hint="eastAsia" w:ascii="仿宋" w:hAnsi="仿宋" w:eastAsia="仿宋" w:cs="仿宋"/>
              </w:rPr>
              <w:t>58.37</w:t>
            </w:r>
          </w:p>
        </w:tc>
        <w:tc>
          <w:tcPr>
            <w:tcW w:w="1708" w:type="dxa"/>
            <w:tcBorders>
              <w:top w:val="single" w:color="000000" w:sz="4" w:space="0"/>
              <w:left w:val="single" w:color="000000" w:sz="4" w:space="0"/>
              <w:bottom w:val="single" w:color="000000" w:sz="4" w:space="0"/>
              <w:right w:val="single" w:color="000000" w:sz="4" w:space="0"/>
            </w:tcBorders>
            <w:vAlign w:val="center"/>
          </w:tcPr>
          <w:p w14:paraId="494A5D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FE5206">
            <w:pPr>
              <w:pStyle w:val="22"/>
              <w:jc w:val="right"/>
              <w:rPr>
                <w:rFonts w:hint="eastAsia" w:ascii="仿宋" w:hAnsi="仿宋" w:eastAsia="仿宋" w:cs="仿宋"/>
              </w:rPr>
            </w:pPr>
            <w:r>
              <w:rPr>
                <w:rFonts w:hint="eastAsia" w:ascii="仿宋" w:hAnsi="仿宋" w:eastAsia="仿宋" w:cs="仿宋"/>
              </w:rPr>
              <w:t>58.37</w:t>
            </w:r>
          </w:p>
        </w:tc>
      </w:tr>
      <w:tr w14:paraId="697EFC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E20881">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72E0151">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D23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18AF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A93FDA">
            <w:pPr>
              <w:pStyle w:val="22"/>
              <w:jc w:val="right"/>
              <w:rPr>
                <w:rFonts w:hint="eastAsia" w:ascii="仿宋" w:hAnsi="仿宋" w:eastAsia="仿宋" w:cs="仿宋"/>
              </w:rPr>
            </w:pPr>
          </w:p>
        </w:tc>
      </w:tr>
      <w:tr w14:paraId="574A80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AD5E64">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ACFA3E2">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73F1EC">
            <w:pPr>
              <w:pStyle w:val="22"/>
              <w:jc w:val="right"/>
              <w:rPr>
                <w:rFonts w:hint="eastAsia" w:ascii="仿宋" w:hAnsi="仿宋" w:eastAsia="仿宋" w:cs="仿宋"/>
              </w:rPr>
            </w:pPr>
            <w:r>
              <w:rPr>
                <w:rFonts w:hint="eastAsia" w:ascii="仿宋" w:hAnsi="仿宋" w:eastAsia="仿宋" w:cs="仿宋"/>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14:paraId="6EAE6F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915A39">
            <w:pPr>
              <w:pStyle w:val="22"/>
              <w:jc w:val="right"/>
              <w:rPr>
                <w:rFonts w:hint="eastAsia" w:ascii="仿宋" w:hAnsi="仿宋" w:eastAsia="仿宋" w:cs="仿宋"/>
              </w:rPr>
            </w:pPr>
            <w:r>
              <w:rPr>
                <w:rFonts w:hint="eastAsia" w:ascii="仿宋" w:hAnsi="仿宋" w:eastAsia="仿宋" w:cs="仿宋"/>
              </w:rPr>
              <w:t>12.14</w:t>
            </w:r>
          </w:p>
        </w:tc>
      </w:tr>
      <w:tr w14:paraId="5F4A80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5FE679">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895F77">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A1453CD">
            <w:pPr>
              <w:pStyle w:val="22"/>
              <w:jc w:val="right"/>
              <w:rPr>
                <w:rFonts w:hint="eastAsia" w:ascii="仿宋" w:hAnsi="仿宋" w:eastAsia="仿宋" w:cs="仿宋"/>
              </w:rPr>
            </w:pPr>
            <w:r>
              <w:rPr>
                <w:rFonts w:hint="eastAsia" w:ascii="仿宋" w:hAnsi="仿宋" w:eastAsia="仿宋" w:cs="仿宋"/>
              </w:rPr>
              <w:t>158.06</w:t>
            </w:r>
          </w:p>
        </w:tc>
        <w:tc>
          <w:tcPr>
            <w:tcW w:w="1708" w:type="dxa"/>
            <w:tcBorders>
              <w:top w:val="single" w:color="000000" w:sz="4" w:space="0"/>
              <w:left w:val="single" w:color="000000" w:sz="4" w:space="0"/>
              <w:bottom w:val="single" w:color="000000" w:sz="4" w:space="0"/>
              <w:right w:val="single" w:color="000000" w:sz="4" w:space="0"/>
            </w:tcBorders>
            <w:vAlign w:val="center"/>
          </w:tcPr>
          <w:p w14:paraId="26C4D0E1">
            <w:pPr>
              <w:pStyle w:val="22"/>
              <w:jc w:val="right"/>
              <w:rPr>
                <w:rFonts w:hint="eastAsia" w:ascii="仿宋" w:hAnsi="仿宋" w:eastAsia="仿宋" w:cs="仿宋"/>
              </w:rPr>
            </w:pPr>
            <w:r>
              <w:rPr>
                <w:rFonts w:hint="eastAsia" w:ascii="仿宋" w:hAnsi="仿宋" w:eastAsia="仿宋" w:cs="仿宋"/>
              </w:rPr>
              <w:t>158.06</w:t>
            </w:r>
          </w:p>
        </w:tc>
        <w:tc>
          <w:tcPr>
            <w:tcW w:w="1878" w:type="dxa"/>
            <w:tcBorders>
              <w:top w:val="single" w:color="000000" w:sz="4" w:space="0"/>
              <w:left w:val="single" w:color="000000" w:sz="4" w:space="0"/>
              <w:bottom w:val="single" w:color="000000" w:sz="4" w:space="0"/>
              <w:right w:val="single" w:color="000000" w:sz="4" w:space="0"/>
            </w:tcBorders>
            <w:vAlign w:val="center"/>
          </w:tcPr>
          <w:p w14:paraId="63DC1175">
            <w:pPr>
              <w:pStyle w:val="22"/>
              <w:jc w:val="right"/>
              <w:rPr>
                <w:rFonts w:hint="eastAsia" w:ascii="仿宋" w:hAnsi="仿宋" w:eastAsia="仿宋" w:cs="仿宋"/>
              </w:rPr>
            </w:pPr>
          </w:p>
        </w:tc>
      </w:tr>
      <w:tr w14:paraId="2FCE38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D911AD">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0DB2084">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AAFD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C3A3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AEB3D1">
            <w:pPr>
              <w:pStyle w:val="22"/>
              <w:jc w:val="right"/>
              <w:rPr>
                <w:rFonts w:hint="eastAsia" w:ascii="仿宋" w:hAnsi="仿宋" w:eastAsia="仿宋" w:cs="仿宋"/>
              </w:rPr>
            </w:pPr>
          </w:p>
        </w:tc>
      </w:tr>
      <w:tr w14:paraId="054007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F353E1">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03825D">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0FA4A">
            <w:pPr>
              <w:pStyle w:val="22"/>
              <w:jc w:val="right"/>
              <w:rPr>
                <w:rFonts w:hint="eastAsia" w:ascii="仿宋" w:hAnsi="仿宋" w:eastAsia="仿宋" w:cs="仿宋"/>
              </w:rPr>
            </w:pPr>
            <w:r>
              <w:rPr>
                <w:rFonts w:hint="eastAsia" w:ascii="仿宋" w:hAnsi="仿宋" w:eastAsia="仿宋" w:cs="仿宋"/>
              </w:rPr>
              <w:t>100.06</w:t>
            </w:r>
          </w:p>
        </w:tc>
        <w:tc>
          <w:tcPr>
            <w:tcW w:w="1708" w:type="dxa"/>
            <w:tcBorders>
              <w:top w:val="single" w:color="000000" w:sz="4" w:space="0"/>
              <w:left w:val="single" w:color="000000" w:sz="4" w:space="0"/>
              <w:bottom w:val="single" w:color="000000" w:sz="4" w:space="0"/>
              <w:right w:val="single" w:color="000000" w:sz="4" w:space="0"/>
            </w:tcBorders>
            <w:vAlign w:val="center"/>
          </w:tcPr>
          <w:p w14:paraId="7180A763">
            <w:pPr>
              <w:pStyle w:val="22"/>
              <w:jc w:val="right"/>
              <w:rPr>
                <w:rFonts w:hint="eastAsia" w:ascii="仿宋" w:hAnsi="仿宋" w:eastAsia="仿宋" w:cs="仿宋"/>
              </w:rPr>
            </w:pPr>
            <w:r>
              <w:rPr>
                <w:rFonts w:hint="eastAsia" w:ascii="仿宋" w:hAnsi="仿宋" w:eastAsia="仿宋" w:cs="仿宋"/>
              </w:rPr>
              <w:t>100.06</w:t>
            </w:r>
          </w:p>
        </w:tc>
        <w:tc>
          <w:tcPr>
            <w:tcW w:w="1878" w:type="dxa"/>
            <w:tcBorders>
              <w:top w:val="single" w:color="000000" w:sz="4" w:space="0"/>
              <w:left w:val="single" w:color="000000" w:sz="4" w:space="0"/>
              <w:bottom w:val="single" w:color="000000" w:sz="4" w:space="0"/>
              <w:right w:val="single" w:color="000000" w:sz="4" w:space="0"/>
            </w:tcBorders>
            <w:vAlign w:val="center"/>
          </w:tcPr>
          <w:p w14:paraId="5D2AD19C">
            <w:pPr>
              <w:pStyle w:val="22"/>
              <w:jc w:val="right"/>
              <w:rPr>
                <w:rFonts w:hint="eastAsia" w:ascii="仿宋" w:hAnsi="仿宋" w:eastAsia="仿宋" w:cs="仿宋"/>
              </w:rPr>
            </w:pPr>
          </w:p>
        </w:tc>
      </w:tr>
      <w:tr w14:paraId="078A50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FC29D1">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401379">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5127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4D26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AAA88A">
            <w:pPr>
              <w:pStyle w:val="22"/>
              <w:jc w:val="right"/>
              <w:rPr>
                <w:rFonts w:hint="eastAsia" w:ascii="仿宋" w:hAnsi="仿宋" w:eastAsia="仿宋" w:cs="仿宋"/>
              </w:rPr>
            </w:pPr>
          </w:p>
        </w:tc>
      </w:tr>
      <w:tr w14:paraId="125719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F64BFC">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479EA84">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0027F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DE55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AA78D2">
            <w:pPr>
              <w:pStyle w:val="22"/>
              <w:jc w:val="right"/>
              <w:rPr>
                <w:rFonts w:hint="eastAsia" w:ascii="仿宋" w:hAnsi="仿宋" w:eastAsia="仿宋" w:cs="仿宋"/>
              </w:rPr>
            </w:pPr>
          </w:p>
        </w:tc>
      </w:tr>
      <w:tr w14:paraId="2A37ED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0618D2">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FF5ED94">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0D816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2374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CAB54B">
            <w:pPr>
              <w:pStyle w:val="22"/>
              <w:jc w:val="right"/>
              <w:rPr>
                <w:rFonts w:hint="eastAsia" w:ascii="仿宋" w:hAnsi="仿宋" w:eastAsia="仿宋" w:cs="仿宋"/>
              </w:rPr>
            </w:pPr>
          </w:p>
        </w:tc>
      </w:tr>
      <w:tr w14:paraId="049A17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0BBA0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0FD9D1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7243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826B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6ACB4">
            <w:pPr>
              <w:pStyle w:val="22"/>
              <w:jc w:val="right"/>
              <w:rPr>
                <w:rFonts w:hint="eastAsia" w:ascii="仿宋" w:hAnsi="仿宋" w:eastAsia="仿宋" w:cs="仿宋"/>
              </w:rPr>
            </w:pPr>
          </w:p>
        </w:tc>
      </w:tr>
      <w:tr w14:paraId="073A6A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D2F025">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662B6B0">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6C9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1DA3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B70239">
            <w:pPr>
              <w:pStyle w:val="22"/>
              <w:jc w:val="right"/>
              <w:rPr>
                <w:rFonts w:hint="eastAsia" w:ascii="仿宋" w:hAnsi="仿宋" w:eastAsia="仿宋" w:cs="仿宋"/>
              </w:rPr>
            </w:pPr>
          </w:p>
        </w:tc>
      </w:tr>
      <w:tr w14:paraId="3B4F02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9BCE3C">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3E4683">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C7F3F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D2B1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B95C13">
            <w:pPr>
              <w:pStyle w:val="22"/>
              <w:jc w:val="right"/>
              <w:rPr>
                <w:rFonts w:hint="eastAsia" w:ascii="仿宋" w:hAnsi="仿宋" w:eastAsia="仿宋" w:cs="仿宋"/>
              </w:rPr>
            </w:pPr>
          </w:p>
        </w:tc>
      </w:tr>
      <w:tr w14:paraId="1660CB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B5CBFD">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E75CE6">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E961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943F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179DF6">
            <w:pPr>
              <w:pStyle w:val="22"/>
              <w:jc w:val="right"/>
              <w:rPr>
                <w:rFonts w:hint="eastAsia" w:ascii="仿宋" w:hAnsi="仿宋" w:eastAsia="仿宋" w:cs="仿宋"/>
              </w:rPr>
            </w:pPr>
          </w:p>
        </w:tc>
      </w:tr>
      <w:tr w14:paraId="55F4CB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2C0CC8">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546611C">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FC7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E8F8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7D808C">
            <w:pPr>
              <w:pStyle w:val="22"/>
              <w:jc w:val="right"/>
              <w:rPr>
                <w:rFonts w:hint="eastAsia" w:ascii="仿宋" w:hAnsi="仿宋" w:eastAsia="仿宋" w:cs="仿宋"/>
              </w:rPr>
            </w:pPr>
          </w:p>
        </w:tc>
      </w:tr>
      <w:tr w14:paraId="385162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E22E49">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BE5B7CE">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21FB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00D9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BB6204">
            <w:pPr>
              <w:pStyle w:val="22"/>
              <w:jc w:val="right"/>
              <w:rPr>
                <w:rFonts w:hint="eastAsia" w:ascii="仿宋" w:hAnsi="仿宋" w:eastAsia="仿宋" w:cs="仿宋"/>
              </w:rPr>
            </w:pPr>
          </w:p>
        </w:tc>
      </w:tr>
      <w:tr w14:paraId="7890D3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B9EE3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2F6C15">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16D6A79">
            <w:pPr>
              <w:pStyle w:val="22"/>
              <w:jc w:val="right"/>
              <w:rPr>
                <w:rFonts w:hint="eastAsia" w:ascii="仿宋" w:hAnsi="仿宋" w:eastAsia="仿宋" w:cs="仿宋"/>
              </w:rPr>
            </w:pPr>
            <w:r>
              <w:rPr>
                <w:rFonts w:hint="eastAsia" w:ascii="仿宋" w:hAnsi="仿宋" w:eastAsia="仿宋" w:cs="仿宋"/>
              </w:rPr>
              <w:t>58.00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DDF2FCE">
            <w:pPr>
              <w:pStyle w:val="22"/>
              <w:jc w:val="right"/>
              <w:rPr>
                <w:rFonts w:hint="eastAsia" w:ascii="仿宋" w:hAnsi="仿宋" w:eastAsia="仿宋" w:cs="仿宋"/>
              </w:rPr>
            </w:pPr>
            <w:r>
              <w:rPr>
                <w:rFonts w:hint="eastAsia" w:ascii="仿宋" w:hAnsi="仿宋" w:eastAsia="仿宋" w:cs="仿宋"/>
              </w:rPr>
              <w:t>58.00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422C5233">
            <w:pPr>
              <w:pStyle w:val="22"/>
              <w:jc w:val="right"/>
              <w:rPr>
                <w:rFonts w:hint="eastAsia" w:ascii="仿宋" w:hAnsi="仿宋" w:eastAsia="仿宋" w:cs="仿宋"/>
              </w:rPr>
            </w:pPr>
          </w:p>
        </w:tc>
      </w:tr>
      <w:tr w14:paraId="3F017A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2F2B0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97841E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40A9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13ED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6CE922">
            <w:pPr>
              <w:pStyle w:val="22"/>
              <w:jc w:val="right"/>
              <w:rPr>
                <w:rFonts w:hint="eastAsia" w:ascii="仿宋" w:hAnsi="仿宋" w:eastAsia="仿宋" w:cs="仿宋"/>
              </w:rPr>
            </w:pPr>
          </w:p>
        </w:tc>
      </w:tr>
      <w:tr w14:paraId="76D8B4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1B7F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C4F0C0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64B45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EA16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A15D96">
            <w:pPr>
              <w:pStyle w:val="22"/>
              <w:jc w:val="right"/>
              <w:rPr>
                <w:rFonts w:hint="eastAsia" w:ascii="仿宋" w:hAnsi="仿宋" w:eastAsia="仿宋" w:cs="仿宋"/>
              </w:rPr>
            </w:pPr>
          </w:p>
        </w:tc>
      </w:tr>
      <w:tr w14:paraId="7E2D5C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F05850">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B5FA8C2">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E4C4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8AB0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65AB44">
            <w:pPr>
              <w:pStyle w:val="22"/>
              <w:jc w:val="right"/>
              <w:rPr>
                <w:rFonts w:hint="eastAsia" w:ascii="仿宋" w:hAnsi="仿宋" w:eastAsia="仿宋" w:cs="仿宋"/>
              </w:rPr>
            </w:pPr>
          </w:p>
        </w:tc>
      </w:tr>
      <w:tr w14:paraId="755DAD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50D6C2">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DB2C3">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5E7E2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D4E4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2ED9A7">
            <w:pPr>
              <w:pStyle w:val="22"/>
              <w:jc w:val="right"/>
              <w:rPr>
                <w:rFonts w:hint="eastAsia" w:ascii="仿宋" w:hAnsi="仿宋" w:eastAsia="仿宋" w:cs="仿宋"/>
              </w:rPr>
            </w:pPr>
          </w:p>
        </w:tc>
      </w:tr>
      <w:tr w14:paraId="780F32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4D8E3E">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0E97370">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AAA64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940B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3C94F2">
            <w:pPr>
              <w:pStyle w:val="22"/>
              <w:jc w:val="right"/>
              <w:rPr>
                <w:rFonts w:hint="eastAsia" w:ascii="仿宋" w:hAnsi="仿宋" w:eastAsia="仿宋" w:cs="仿宋"/>
              </w:rPr>
            </w:pPr>
          </w:p>
        </w:tc>
      </w:tr>
      <w:tr w14:paraId="59784C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CCC33B">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09A3912">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90A48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C56C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3FB2E5">
            <w:pPr>
              <w:pStyle w:val="22"/>
              <w:jc w:val="right"/>
              <w:rPr>
                <w:rFonts w:hint="eastAsia" w:ascii="仿宋" w:hAnsi="仿宋" w:eastAsia="仿宋" w:cs="仿宋"/>
              </w:rPr>
            </w:pPr>
          </w:p>
        </w:tc>
      </w:tr>
      <w:tr w14:paraId="248A34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1F4CCE">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8D71B8A">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1609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2387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C0FEC8">
            <w:pPr>
              <w:pStyle w:val="22"/>
              <w:jc w:val="right"/>
              <w:rPr>
                <w:rFonts w:hint="eastAsia" w:ascii="仿宋" w:hAnsi="仿宋" w:eastAsia="仿宋" w:cs="仿宋"/>
              </w:rPr>
            </w:pPr>
          </w:p>
        </w:tc>
      </w:tr>
      <w:tr w14:paraId="05324B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30483F">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34ABE9">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C2FBA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63FD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AB7128">
            <w:pPr>
              <w:pStyle w:val="22"/>
              <w:jc w:val="right"/>
              <w:rPr>
                <w:rFonts w:hint="eastAsia" w:ascii="仿宋" w:hAnsi="仿宋" w:eastAsia="仿宋" w:cs="仿宋"/>
              </w:rPr>
            </w:pPr>
          </w:p>
        </w:tc>
      </w:tr>
      <w:tr w14:paraId="53CBB2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FAB2E0">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B68C53">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0CD42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3759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0F1B93">
            <w:pPr>
              <w:pStyle w:val="22"/>
              <w:jc w:val="right"/>
              <w:rPr>
                <w:rFonts w:hint="eastAsia" w:ascii="仿宋" w:hAnsi="仿宋" w:eastAsia="仿宋" w:cs="仿宋"/>
              </w:rPr>
            </w:pPr>
          </w:p>
        </w:tc>
      </w:tr>
      <w:tr w14:paraId="1030AC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476CBC">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F8E1536">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5E719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0E93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BA448C">
            <w:pPr>
              <w:pStyle w:val="22"/>
              <w:jc w:val="right"/>
              <w:rPr>
                <w:rFonts w:hint="eastAsia" w:ascii="仿宋" w:hAnsi="仿宋" w:eastAsia="仿宋" w:cs="仿宋"/>
              </w:rPr>
            </w:pPr>
          </w:p>
        </w:tc>
      </w:tr>
      <w:tr w14:paraId="5D635D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F4C27">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15F21C3">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CC725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0D9C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56BBA2">
            <w:pPr>
              <w:pStyle w:val="22"/>
              <w:jc w:val="right"/>
              <w:rPr>
                <w:rFonts w:hint="eastAsia" w:ascii="仿宋" w:hAnsi="仿宋" w:eastAsia="仿宋" w:cs="仿宋"/>
              </w:rPr>
            </w:pPr>
          </w:p>
        </w:tc>
      </w:tr>
      <w:tr w14:paraId="1B0B09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5D2F9D">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51A01C">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EBAD9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211C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0E6D0">
            <w:pPr>
              <w:pStyle w:val="22"/>
              <w:jc w:val="right"/>
              <w:rPr>
                <w:rFonts w:hint="eastAsia" w:ascii="仿宋" w:hAnsi="仿宋" w:eastAsia="仿宋" w:cs="仿宋"/>
              </w:rPr>
            </w:pPr>
          </w:p>
        </w:tc>
      </w:tr>
      <w:tr w14:paraId="41ED96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044138">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E7163BA">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EC3A3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879D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C98902">
            <w:pPr>
              <w:pStyle w:val="22"/>
              <w:jc w:val="right"/>
              <w:rPr>
                <w:rFonts w:hint="eastAsia" w:ascii="仿宋" w:hAnsi="仿宋" w:eastAsia="仿宋" w:cs="仿宋"/>
              </w:rPr>
            </w:pPr>
          </w:p>
        </w:tc>
      </w:tr>
      <w:tr w14:paraId="11C09A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AF980">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A06BB3">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0D576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D210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357710">
            <w:pPr>
              <w:pStyle w:val="22"/>
              <w:jc w:val="right"/>
              <w:rPr>
                <w:rFonts w:hint="eastAsia" w:ascii="仿宋" w:hAnsi="仿宋" w:eastAsia="仿宋" w:cs="仿宋"/>
              </w:rPr>
            </w:pPr>
          </w:p>
        </w:tc>
      </w:tr>
      <w:tr w14:paraId="64DA74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62A00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C66871C">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00703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5858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B44582">
            <w:pPr>
              <w:pStyle w:val="22"/>
              <w:jc w:val="right"/>
              <w:rPr>
                <w:rFonts w:hint="eastAsia" w:ascii="仿宋" w:hAnsi="仿宋" w:eastAsia="仿宋" w:cs="仿宋"/>
              </w:rPr>
            </w:pPr>
          </w:p>
        </w:tc>
      </w:tr>
      <w:tr w14:paraId="4E0B10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CD9009">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D5F20C">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660DE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FF86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A7D343">
            <w:pPr>
              <w:pStyle w:val="22"/>
              <w:jc w:val="right"/>
              <w:rPr>
                <w:rFonts w:hint="eastAsia" w:ascii="仿宋" w:hAnsi="仿宋" w:eastAsia="仿宋" w:cs="仿宋"/>
              </w:rPr>
            </w:pPr>
          </w:p>
        </w:tc>
      </w:tr>
      <w:tr w14:paraId="236B2F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1CEAE5">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981A3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62428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8F1D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8E25B7">
            <w:pPr>
              <w:pStyle w:val="22"/>
              <w:jc w:val="right"/>
              <w:rPr>
                <w:rFonts w:hint="eastAsia" w:ascii="仿宋" w:hAnsi="仿宋" w:eastAsia="仿宋" w:cs="仿宋"/>
              </w:rPr>
            </w:pPr>
          </w:p>
        </w:tc>
      </w:tr>
      <w:tr w14:paraId="46E39A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76B4B4">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63B6DB">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BCC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959E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04A794">
            <w:pPr>
              <w:pStyle w:val="22"/>
              <w:jc w:val="right"/>
              <w:rPr>
                <w:rFonts w:hint="eastAsia" w:ascii="仿宋" w:hAnsi="仿宋" w:eastAsia="仿宋" w:cs="仿宋"/>
              </w:rPr>
            </w:pPr>
          </w:p>
        </w:tc>
      </w:tr>
      <w:tr w14:paraId="2017C2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D6C106">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6649E3">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B87D3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9419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9E1198">
            <w:pPr>
              <w:pStyle w:val="22"/>
              <w:jc w:val="right"/>
              <w:rPr>
                <w:rFonts w:hint="eastAsia" w:ascii="仿宋" w:hAnsi="仿宋" w:eastAsia="仿宋" w:cs="仿宋"/>
              </w:rPr>
            </w:pPr>
          </w:p>
        </w:tc>
      </w:tr>
      <w:tr w14:paraId="272201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2B3320">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1C51EB">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A990A1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C6D9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45A056">
            <w:pPr>
              <w:pStyle w:val="22"/>
              <w:jc w:val="right"/>
              <w:rPr>
                <w:rFonts w:hint="eastAsia" w:ascii="仿宋" w:hAnsi="仿宋" w:eastAsia="仿宋" w:cs="仿宋"/>
              </w:rPr>
            </w:pPr>
          </w:p>
        </w:tc>
      </w:tr>
      <w:tr w14:paraId="5BE82B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34EF5E">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3D195E8">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E61C3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7613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DDD120">
            <w:pPr>
              <w:pStyle w:val="22"/>
              <w:jc w:val="right"/>
              <w:rPr>
                <w:rFonts w:hint="eastAsia" w:ascii="仿宋" w:hAnsi="仿宋" w:eastAsia="仿宋" w:cs="仿宋"/>
              </w:rPr>
            </w:pPr>
          </w:p>
        </w:tc>
      </w:tr>
      <w:tr w14:paraId="45F2A2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B36F1E">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41E92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61F0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FC06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0E55F0">
            <w:pPr>
              <w:pStyle w:val="22"/>
              <w:jc w:val="right"/>
              <w:rPr>
                <w:rFonts w:hint="eastAsia" w:ascii="仿宋" w:hAnsi="仿宋" w:eastAsia="仿宋" w:cs="仿宋"/>
              </w:rPr>
            </w:pPr>
          </w:p>
        </w:tc>
      </w:tr>
      <w:tr w14:paraId="21243A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B6DB2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B05B7D">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997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DE98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36E424">
            <w:pPr>
              <w:pStyle w:val="22"/>
              <w:jc w:val="right"/>
              <w:rPr>
                <w:rFonts w:hint="eastAsia" w:ascii="仿宋" w:hAnsi="仿宋" w:eastAsia="仿宋" w:cs="仿宋"/>
              </w:rPr>
            </w:pPr>
          </w:p>
        </w:tc>
      </w:tr>
      <w:tr w14:paraId="5E538D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13A161">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43EA86">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F05C1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ECD7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0BE167">
            <w:pPr>
              <w:pStyle w:val="22"/>
              <w:jc w:val="right"/>
              <w:rPr>
                <w:rFonts w:hint="eastAsia" w:ascii="仿宋" w:hAnsi="仿宋" w:eastAsia="仿宋" w:cs="仿宋"/>
              </w:rPr>
            </w:pPr>
          </w:p>
        </w:tc>
      </w:tr>
      <w:tr w14:paraId="17B538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C44F00">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33D072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E627B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2A38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E7DB8">
            <w:pPr>
              <w:pStyle w:val="22"/>
              <w:jc w:val="right"/>
              <w:rPr>
                <w:rFonts w:hint="eastAsia" w:ascii="仿宋" w:hAnsi="仿宋" w:eastAsia="仿宋" w:cs="仿宋"/>
              </w:rPr>
            </w:pPr>
          </w:p>
        </w:tc>
      </w:tr>
      <w:tr w14:paraId="3BA1A9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120BE1">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9D501B1">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A325B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D0BA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7BEDB4">
            <w:pPr>
              <w:pStyle w:val="22"/>
              <w:jc w:val="right"/>
              <w:rPr>
                <w:rFonts w:hint="eastAsia" w:ascii="仿宋" w:hAnsi="仿宋" w:eastAsia="仿宋" w:cs="仿宋"/>
              </w:rPr>
            </w:pPr>
          </w:p>
        </w:tc>
      </w:tr>
      <w:tr w14:paraId="5BBEC5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B18D7F">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8CF0D0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034AF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C386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74D78A">
            <w:pPr>
              <w:pStyle w:val="22"/>
              <w:jc w:val="right"/>
              <w:rPr>
                <w:rFonts w:hint="eastAsia" w:ascii="仿宋" w:hAnsi="仿宋" w:eastAsia="仿宋" w:cs="仿宋"/>
              </w:rPr>
            </w:pPr>
          </w:p>
        </w:tc>
      </w:tr>
      <w:tr w14:paraId="0A92D6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908767">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743E22B">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35B73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13C4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665A3A">
            <w:pPr>
              <w:pStyle w:val="22"/>
              <w:jc w:val="right"/>
              <w:rPr>
                <w:rFonts w:hint="eastAsia" w:ascii="仿宋" w:hAnsi="仿宋" w:eastAsia="仿宋" w:cs="仿宋"/>
              </w:rPr>
            </w:pPr>
          </w:p>
        </w:tc>
      </w:tr>
      <w:tr w14:paraId="4F7EE6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54974E">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4DE1CF">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4382D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8C6F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634553">
            <w:pPr>
              <w:pStyle w:val="22"/>
              <w:jc w:val="right"/>
              <w:rPr>
                <w:rFonts w:hint="eastAsia" w:ascii="仿宋" w:hAnsi="仿宋" w:eastAsia="仿宋" w:cs="仿宋"/>
              </w:rPr>
            </w:pPr>
          </w:p>
        </w:tc>
      </w:tr>
      <w:tr w14:paraId="2CFFF6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89EB57">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EDD567">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E97F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A91B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FF6626">
            <w:pPr>
              <w:pStyle w:val="22"/>
              <w:jc w:val="right"/>
              <w:rPr>
                <w:rFonts w:hint="eastAsia" w:ascii="仿宋" w:hAnsi="仿宋" w:eastAsia="仿宋" w:cs="仿宋"/>
              </w:rPr>
            </w:pPr>
          </w:p>
        </w:tc>
      </w:tr>
      <w:tr w14:paraId="3A50FC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269F0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535237D">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15BD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3FC6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ADBD39">
            <w:pPr>
              <w:pStyle w:val="22"/>
              <w:jc w:val="right"/>
              <w:rPr>
                <w:rFonts w:hint="eastAsia" w:ascii="仿宋" w:hAnsi="仿宋" w:eastAsia="仿宋" w:cs="仿宋"/>
              </w:rPr>
            </w:pPr>
          </w:p>
        </w:tc>
      </w:tr>
      <w:tr w14:paraId="5B661D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B410E5">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C558A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490C0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90EC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C54FC">
            <w:pPr>
              <w:pStyle w:val="22"/>
              <w:jc w:val="right"/>
              <w:rPr>
                <w:rFonts w:hint="eastAsia" w:ascii="仿宋" w:hAnsi="仿宋" w:eastAsia="仿宋" w:cs="仿宋"/>
              </w:rPr>
            </w:pPr>
          </w:p>
        </w:tc>
      </w:tr>
      <w:tr w14:paraId="0723BE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4FDC17">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9CC0939">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ABA85F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B819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77E646">
            <w:pPr>
              <w:pStyle w:val="22"/>
              <w:jc w:val="right"/>
              <w:rPr>
                <w:rFonts w:hint="eastAsia" w:ascii="仿宋" w:hAnsi="仿宋" w:eastAsia="仿宋" w:cs="仿宋"/>
              </w:rPr>
            </w:pPr>
          </w:p>
        </w:tc>
      </w:tr>
      <w:tr w14:paraId="6E4D32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73D29F">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C2384EE">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401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77B5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4D8F94">
            <w:pPr>
              <w:pStyle w:val="22"/>
              <w:jc w:val="right"/>
              <w:rPr>
                <w:rFonts w:hint="eastAsia" w:ascii="仿宋" w:hAnsi="仿宋" w:eastAsia="仿宋" w:cs="仿宋"/>
              </w:rPr>
            </w:pPr>
          </w:p>
        </w:tc>
      </w:tr>
      <w:tr w14:paraId="4B057A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6A3D36">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E0E195">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8A618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AEE2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1418B6">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652.26</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584.09</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65.00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7.00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33.66</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650.06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584.09</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62.81</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2.43</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30.00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33.00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64.00</w:t>
            </w:r>
          </w:p>
        </w:tc>
      </w:tr>
      <w:tr w14:paraId="1018ADB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217D7E7">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A487F98">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716C29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6C12E6B">
            <w:pPr>
              <w:pStyle w:val="22"/>
              <w:jc w:val="center"/>
              <w:rPr>
                <w:rFonts w:hint="eastAsia" w:ascii="仿宋" w:hAnsi="仿宋" w:eastAsia="仿宋" w:cs="仿宋"/>
              </w:rPr>
            </w:pPr>
            <w:r>
              <w:rPr>
                <w:rFonts w:hint="eastAsia" w:ascii="仿宋" w:hAnsi="仿宋" w:eastAsia="仿宋" w:cs="仿宋"/>
              </w:rPr>
              <w:t>1.00</w:t>
            </w:r>
          </w:p>
        </w:tc>
      </w:tr>
      <w:tr w14:paraId="5C3E219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8D3E465">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73A7BBB5">
            <w:pPr>
              <w:pStyle w:val="22"/>
              <w:jc w:val="center"/>
              <w:rPr>
                <w:rFonts w:hint="eastAsia" w:ascii="仿宋" w:hAnsi="仿宋" w:eastAsia="仿宋" w:cs="仿宋"/>
              </w:rPr>
            </w:pPr>
            <w:r>
              <w:rPr>
                <w:rFonts w:hint="eastAsia" w:ascii="仿宋" w:hAnsi="仿宋" w:eastAsia="仿宋" w:cs="仿宋"/>
              </w:rPr>
              <w:t>83.00</w:t>
            </w:r>
          </w:p>
        </w:tc>
        <w:tc>
          <w:tcPr>
            <w:tcW w:w="3908" w:type="dxa"/>
            <w:tcBorders>
              <w:top w:val="single" w:color="auto" w:sz="4" w:space="0"/>
              <w:left w:val="single" w:color="000000" w:sz="4" w:space="0"/>
              <w:bottom w:val="single" w:color="auto" w:sz="4" w:space="0"/>
            </w:tcBorders>
            <w:vAlign w:val="center"/>
          </w:tcPr>
          <w:p w14:paraId="74C2115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00A2777">
            <w:pPr>
              <w:pStyle w:val="22"/>
              <w:jc w:val="center"/>
              <w:rPr>
                <w:rFonts w:hint="eastAsia" w:ascii="仿宋" w:hAnsi="仿宋" w:eastAsia="仿宋" w:cs="仿宋"/>
              </w:rPr>
            </w:pPr>
            <w:r>
              <w:rPr>
                <w:rFonts w:hint="eastAsia" w:ascii="仿宋" w:hAnsi="仿宋" w:eastAsia="仿宋" w:cs="仿宋"/>
              </w:rPr>
              <w:t>962.00</w:t>
            </w:r>
          </w:p>
        </w:tc>
      </w:tr>
      <w:tr w14:paraId="17B9E95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5F6C542">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FAD860A">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6C05349">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54770B6">
            <w:pPr>
              <w:pStyle w:val="22"/>
              <w:jc w:val="center"/>
              <w:rPr>
                <w:rFonts w:hint="eastAsia" w:ascii="仿宋" w:hAnsi="仿宋" w:eastAsia="仿宋" w:cs="仿宋"/>
              </w:rPr>
            </w:pPr>
            <w:r>
              <w:rPr>
                <w:rFonts w:hint="eastAsia" w:ascii="仿宋" w:hAnsi="仿宋" w:eastAsia="仿宋" w:cs="仿宋"/>
              </w:rPr>
              <w:t>0.00</w:t>
            </w:r>
          </w:p>
        </w:tc>
      </w:tr>
      <w:tr w14:paraId="4E3D832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1D75C09">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644ABA7">
            <w:pPr>
              <w:pStyle w:val="22"/>
              <w:jc w:val="center"/>
              <w:rPr>
                <w:rFonts w:hint="eastAsia" w:ascii="仿宋" w:hAnsi="仿宋" w:eastAsia="仿宋" w:cs="仿宋"/>
              </w:rPr>
            </w:pPr>
            <w:r>
              <w:rPr>
                <w:rFonts w:hint="eastAsia" w:ascii="仿宋" w:hAnsi="仿宋" w:eastAsia="仿宋" w:cs="仿宋"/>
              </w:rPr>
              <w:t>18.00</w:t>
            </w:r>
          </w:p>
        </w:tc>
        <w:tc>
          <w:tcPr>
            <w:tcW w:w="3908" w:type="dxa"/>
            <w:tcBorders>
              <w:top w:val="single" w:color="auto" w:sz="4" w:space="0"/>
              <w:left w:val="single" w:color="000000" w:sz="4" w:space="0"/>
              <w:bottom w:val="single" w:color="auto" w:sz="4" w:space="0"/>
            </w:tcBorders>
            <w:vAlign w:val="center"/>
          </w:tcPr>
          <w:p w14:paraId="781F4F38">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E77C2CB">
            <w:pPr>
              <w:pStyle w:val="22"/>
              <w:jc w:val="center"/>
              <w:rPr>
                <w:rFonts w:hint="eastAsia" w:ascii="仿宋" w:hAnsi="仿宋" w:eastAsia="仿宋" w:cs="仿宋"/>
              </w:rPr>
            </w:pPr>
            <w:r>
              <w:rPr>
                <w:rFonts w:hint="eastAsia" w:ascii="仿宋" w:hAnsi="仿宋" w:eastAsia="仿宋" w:cs="仿宋"/>
              </w:rPr>
              <w:t>378.00</w:t>
            </w:r>
          </w:p>
        </w:tc>
      </w:tr>
      <w:tr w14:paraId="46DBD7C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B39D546">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745A4F3D">
            <w:pPr>
              <w:pStyle w:val="22"/>
              <w:jc w:val="center"/>
              <w:rPr>
                <w:rFonts w:hint="eastAsia" w:ascii="仿宋" w:hAnsi="仿宋" w:eastAsia="仿宋" w:cs="仿宋"/>
              </w:rPr>
            </w:pPr>
            <w:r>
              <w:rPr>
                <w:rFonts w:hint="eastAsia" w:ascii="仿宋" w:hAnsi="仿宋" w:eastAsia="仿宋" w:cs="仿宋"/>
              </w:rPr>
              <w:t>15.00</w:t>
            </w:r>
          </w:p>
        </w:tc>
        <w:tc>
          <w:tcPr>
            <w:tcW w:w="3908" w:type="dxa"/>
            <w:tcBorders>
              <w:top w:val="single" w:color="auto" w:sz="4" w:space="0"/>
              <w:left w:val="single" w:color="000000" w:sz="4" w:space="0"/>
              <w:bottom w:val="single" w:color="auto" w:sz="4" w:space="0"/>
            </w:tcBorders>
            <w:vAlign w:val="center"/>
          </w:tcPr>
          <w:p w14:paraId="33DD41D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3B0E970">
            <w:pPr>
              <w:pStyle w:val="22"/>
              <w:jc w:val="center"/>
              <w:rPr>
                <w:rFonts w:hint="eastAsia" w:ascii="仿宋" w:hAnsi="仿宋" w:eastAsia="仿宋" w:cs="仿宋"/>
              </w:rPr>
            </w:pPr>
            <w:r>
              <w:rPr>
                <w:rFonts w:hint="eastAsia" w:ascii="仿宋" w:hAnsi="仿宋" w:eastAsia="仿宋" w:cs="仿宋"/>
              </w:rPr>
              <w:t>569.00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68000B8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C03D622">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6F2655C">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D2DBEAA">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8E6434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B1D03B6">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31AD27E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32E478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00DFB3E">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548F56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5AD8F56">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4B57E96">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152.64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152.64</w:t>
            </w:r>
          </w:p>
        </w:tc>
      </w:tr>
      <w:tr w14:paraId="79FE9D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6475B8">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8AFFE0">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2912F4">
            <w:pPr>
              <w:jc w:val="right"/>
              <w:rPr>
                <w:rFonts w:hint="eastAsia" w:ascii="仿宋" w:hAnsi="仿宋" w:eastAsia="仿宋" w:cs="仿宋"/>
              </w:rPr>
            </w:pPr>
            <w:r>
              <w:rPr>
                <w:rFonts w:hint="eastAsia" w:ascii="仿宋" w:hAnsi="仿宋" w:eastAsia="仿宋" w:cs="仿宋"/>
              </w:rPr>
              <w:t>38.77</w:t>
            </w:r>
          </w:p>
        </w:tc>
      </w:tr>
      <w:tr w14:paraId="1C0EC1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E19E1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B990B4">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F3700C">
            <w:pPr>
              <w:jc w:val="right"/>
              <w:rPr>
                <w:rFonts w:hint="eastAsia" w:ascii="仿宋" w:hAnsi="仿宋" w:eastAsia="仿宋" w:cs="仿宋"/>
              </w:rPr>
            </w:pPr>
            <w:r>
              <w:rPr>
                <w:rFonts w:hint="eastAsia" w:ascii="仿宋" w:hAnsi="仿宋" w:eastAsia="仿宋" w:cs="仿宋"/>
              </w:rPr>
              <w:t>1.00</w:t>
            </w:r>
          </w:p>
        </w:tc>
      </w:tr>
      <w:tr w14:paraId="7102A2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1D4F0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99EF9D1">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1596F2">
            <w:pPr>
              <w:jc w:val="right"/>
              <w:rPr>
                <w:rFonts w:hint="eastAsia" w:ascii="仿宋" w:hAnsi="仿宋" w:eastAsia="仿宋" w:cs="仿宋"/>
              </w:rPr>
            </w:pPr>
          </w:p>
        </w:tc>
      </w:tr>
      <w:tr w14:paraId="497B4D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8BE9C4">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BC5D4B3">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23046B">
            <w:pPr>
              <w:jc w:val="right"/>
              <w:rPr>
                <w:rFonts w:hint="eastAsia" w:ascii="仿宋" w:hAnsi="仿宋" w:eastAsia="仿宋" w:cs="仿宋"/>
              </w:rPr>
            </w:pPr>
          </w:p>
        </w:tc>
      </w:tr>
      <w:tr w14:paraId="12A7AD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52D7AC">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87FE8DF">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82B4ED">
            <w:pPr>
              <w:jc w:val="right"/>
              <w:rPr>
                <w:rFonts w:hint="eastAsia" w:ascii="仿宋" w:hAnsi="仿宋" w:eastAsia="仿宋" w:cs="仿宋"/>
              </w:rPr>
            </w:pPr>
          </w:p>
        </w:tc>
      </w:tr>
      <w:tr w14:paraId="6C2368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0BDF53">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526CB8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ABD651">
            <w:pPr>
              <w:jc w:val="right"/>
              <w:rPr>
                <w:rFonts w:hint="eastAsia" w:ascii="仿宋" w:hAnsi="仿宋" w:eastAsia="仿宋" w:cs="仿宋"/>
              </w:rPr>
            </w:pPr>
          </w:p>
        </w:tc>
      </w:tr>
      <w:tr w14:paraId="28F0A2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C15729">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7787457">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CFAF84C">
            <w:pPr>
              <w:jc w:val="right"/>
              <w:rPr>
                <w:rFonts w:hint="eastAsia" w:ascii="仿宋" w:hAnsi="仿宋" w:eastAsia="仿宋" w:cs="仿宋"/>
              </w:rPr>
            </w:pPr>
            <w:r>
              <w:rPr>
                <w:rFonts w:hint="eastAsia" w:ascii="仿宋" w:hAnsi="仿宋" w:eastAsia="仿宋" w:cs="仿宋"/>
              </w:rPr>
              <w:t>0.30</w:t>
            </w:r>
          </w:p>
        </w:tc>
      </w:tr>
      <w:tr w14:paraId="15F419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28DB6B">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EF8EA7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0B70D6">
            <w:pPr>
              <w:jc w:val="right"/>
              <w:rPr>
                <w:rFonts w:hint="eastAsia" w:ascii="仿宋" w:hAnsi="仿宋" w:eastAsia="仿宋" w:cs="仿宋"/>
              </w:rPr>
            </w:pPr>
          </w:p>
        </w:tc>
      </w:tr>
      <w:tr w14:paraId="4A0CA9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E57A5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1D77DE6">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8CB56B">
            <w:pPr>
              <w:jc w:val="right"/>
              <w:rPr>
                <w:rFonts w:hint="eastAsia" w:ascii="仿宋" w:hAnsi="仿宋" w:eastAsia="仿宋" w:cs="仿宋"/>
              </w:rPr>
            </w:pPr>
          </w:p>
        </w:tc>
      </w:tr>
      <w:tr w14:paraId="1091A6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3D486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B5D7A5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0DD25A">
            <w:pPr>
              <w:jc w:val="right"/>
              <w:rPr>
                <w:rFonts w:hint="eastAsia" w:ascii="仿宋" w:hAnsi="仿宋" w:eastAsia="仿宋" w:cs="仿宋"/>
              </w:rPr>
            </w:pPr>
            <w:r>
              <w:rPr>
                <w:rFonts w:hint="eastAsia" w:ascii="仿宋" w:hAnsi="仿宋" w:eastAsia="仿宋" w:cs="仿宋"/>
              </w:rPr>
              <w:t>5.00</w:t>
            </w:r>
          </w:p>
        </w:tc>
      </w:tr>
      <w:tr w14:paraId="208378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AD08F0">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4DB392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EE9CE66">
            <w:pPr>
              <w:jc w:val="right"/>
              <w:rPr>
                <w:rFonts w:hint="eastAsia" w:ascii="仿宋" w:hAnsi="仿宋" w:eastAsia="仿宋" w:cs="仿宋"/>
              </w:rPr>
            </w:pPr>
          </w:p>
        </w:tc>
      </w:tr>
      <w:tr w14:paraId="59CCA2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827240">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F75C47E">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F8B416">
            <w:pPr>
              <w:jc w:val="right"/>
              <w:rPr>
                <w:rFonts w:hint="eastAsia" w:ascii="仿宋" w:hAnsi="仿宋" w:eastAsia="仿宋" w:cs="仿宋"/>
              </w:rPr>
            </w:pPr>
            <w:r>
              <w:rPr>
                <w:rFonts w:hint="eastAsia" w:ascii="仿宋" w:hAnsi="仿宋" w:eastAsia="仿宋" w:cs="仿宋"/>
              </w:rPr>
              <w:t>10.00</w:t>
            </w:r>
          </w:p>
        </w:tc>
      </w:tr>
      <w:tr w14:paraId="3315A3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DE5461">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F4C5756">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5647AF">
            <w:pPr>
              <w:jc w:val="right"/>
              <w:rPr>
                <w:rFonts w:hint="eastAsia" w:ascii="仿宋" w:hAnsi="仿宋" w:eastAsia="仿宋" w:cs="仿宋"/>
              </w:rPr>
            </w:pPr>
          </w:p>
        </w:tc>
      </w:tr>
      <w:tr w14:paraId="47DD01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8F21D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42E1879">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20E7EF5">
            <w:pPr>
              <w:jc w:val="right"/>
              <w:rPr>
                <w:rFonts w:hint="eastAsia" w:ascii="仿宋" w:hAnsi="仿宋" w:eastAsia="仿宋" w:cs="仿宋"/>
              </w:rPr>
            </w:pPr>
            <w:r>
              <w:rPr>
                <w:rFonts w:hint="eastAsia" w:ascii="仿宋" w:hAnsi="仿宋" w:eastAsia="仿宋" w:cs="仿宋"/>
              </w:rPr>
              <w:t>0.62</w:t>
            </w:r>
          </w:p>
        </w:tc>
      </w:tr>
      <w:tr w14:paraId="69E3D6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4189A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D5D57A6">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507431">
            <w:pPr>
              <w:jc w:val="right"/>
              <w:rPr>
                <w:rFonts w:hint="eastAsia" w:ascii="仿宋" w:hAnsi="仿宋" w:eastAsia="仿宋" w:cs="仿宋"/>
              </w:rPr>
            </w:pPr>
            <w:r>
              <w:rPr>
                <w:rFonts w:hint="eastAsia" w:ascii="仿宋" w:hAnsi="仿宋" w:eastAsia="仿宋" w:cs="仿宋"/>
              </w:rPr>
              <w:t>2.66</w:t>
            </w:r>
          </w:p>
        </w:tc>
      </w:tr>
      <w:tr w14:paraId="68E62D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6086E8">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D5C2E16">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E1379E">
            <w:pPr>
              <w:jc w:val="right"/>
              <w:rPr>
                <w:rFonts w:hint="eastAsia" w:ascii="仿宋" w:hAnsi="仿宋" w:eastAsia="仿宋" w:cs="仿宋"/>
              </w:rPr>
            </w:pPr>
            <w:r>
              <w:rPr>
                <w:rFonts w:hint="eastAsia" w:ascii="仿宋" w:hAnsi="仿宋" w:eastAsia="仿宋" w:cs="仿宋"/>
              </w:rPr>
              <w:t>3.32</w:t>
            </w:r>
          </w:p>
        </w:tc>
      </w:tr>
      <w:tr w14:paraId="7C282F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291468">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4469B44E">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DABFC4">
            <w:pPr>
              <w:jc w:val="right"/>
              <w:rPr>
                <w:rFonts w:hint="eastAsia" w:ascii="仿宋" w:hAnsi="仿宋" w:eastAsia="仿宋" w:cs="仿宋"/>
              </w:rPr>
            </w:pPr>
          </w:p>
        </w:tc>
      </w:tr>
      <w:tr w14:paraId="3DCBB06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4DE1F8">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01E7A25">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B9962A">
            <w:pPr>
              <w:jc w:val="right"/>
              <w:rPr>
                <w:rFonts w:hint="eastAsia" w:ascii="仿宋" w:hAnsi="仿宋" w:eastAsia="仿宋" w:cs="仿宋"/>
              </w:rPr>
            </w:pPr>
          </w:p>
        </w:tc>
      </w:tr>
      <w:tr w14:paraId="06F03A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AE9B4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42939791">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C54119">
            <w:pPr>
              <w:jc w:val="right"/>
              <w:rPr>
                <w:rFonts w:hint="eastAsia" w:ascii="仿宋" w:hAnsi="仿宋" w:eastAsia="仿宋" w:cs="仿宋"/>
              </w:rPr>
            </w:pPr>
          </w:p>
        </w:tc>
      </w:tr>
      <w:tr w14:paraId="7E8E35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6E3C2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53A3224C">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22C13E">
            <w:pPr>
              <w:jc w:val="right"/>
              <w:rPr>
                <w:rFonts w:hint="eastAsia" w:ascii="仿宋" w:hAnsi="仿宋" w:eastAsia="仿宋" w:cs="仿宋"/>
              </w:rPr>
            </w:pPr>
          </w:p>
        </w:tc>
      </w:tr>
      <w:tr w14:paraId="0350E8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604E9D">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6537F20D">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E91E5D">
            <w:pPr>
              <w:jc w:val="right"/>
              <w:rPr>
                <w:rFonts w:hint="eastAsia" w:ascii="仿宋" w:hAnsi="仿宋" w:eastAsia="仿宋" w:cs="仿宋"/>
              </w:rPr>
            </w:pPr>
          </w:p>
        </w:tc>
      </w:tr>
      <w:tr w14:paraId="329C13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88F7E2">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99E079F">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089AC1">
            <w:pPr>
              <w:jc w:val="right"/>
              <w:rPr>
                <w:rFonts w:hint="eastAsia" w:ascii="仿宋" w:hAnsi="仿宋" w:eastAsia="仿宋" w:cs="仿宋"/>
              </w:rPr>
            </w:pPr>
            <w:r>
              <w:rPr>
                <w:rFonts w:hint="eastAsia" w:ascii="仿宋" w:hAnsi="仿宋" w:eastAsia="仿宋" w:cs="仿宋"/>
              </w:rPr>
              <w:t>15.30</w:t>
            </w:r>
          </w:p>
        </w:tc>
      </w:tr>
      <w:tr w14:paraId="7736AA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DED644">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D74E80">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C1015A">
            <w:pPr>
              <w:jc w:val="right"/>
              <w:rPr>
                <w:rFonts w:hint="eastAsia" w:ascii="仿宋" w:hAnsi="仿宋" w:eastAsia="仿宋" w:cs="仿宋"/>
              </w:rPr>
            </w:pPr>
            <w:r>
              <w:rPr>
                <w:rFonts w:hint="eastAsia" w:ascii="仿宋" w:hAnsi="仿宋" w:eastAsia="仿宋" w:cs="仿宋"/>
              </w:rPr>
              <w:t>2.00</w:t>
            </w:r>
          </w:p>
        </w:tc>
      </w:tr>
      <w:tr w14:paraId="658D88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6B97DB">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D3808E8">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D6AE26">
            <w:pPr>
              <w:jc w:val="right"/>
              <w:rPr>
                <w:rFonts w:hint="eastAsia" w:ascii="仿宋" w:hAnsi="仿宋" w:eastAsia="仿宋" w:cs="仿宋"/>
              </w:rPr>
            </w:pPr>
            <w:r>
              <w:rPr>
                <w:rFonts w:hint="eastAsia" w:ascii="仿宋" w:hAnsi="仿宋" w:eastAsia="仿宋" w:cs="仿宋"/>
              </w:rPr>
              <w:t>3.17</w:t>
            </w:r>
          </w:p>
        </w:tc>
      </w:tr>
      <w:tr w14:paraId="42D12D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DA4E8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BFD57DB">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3F633EC">
            <w:pPr>
              <w:jc w:val="right"/>
              <w:rPr>
                <w:rFonts w:hint="eastAsia" w:ascii="仿宋" w:hAnsi="仿宋" w:eastAsia="仿宋" w:cs="仿宋"/>
              </w:rPr>
            </w:pPr>
            <w:r>
              <w:rPr>
                <w:rFonts w:hint="eastAsia" w:ascii="仿宋" w:hAnsi="仿宋" w:eastAsia="仿宋" w:cs="仿宋"/>
              </w:rPr>
              <w:t>58.37</w:t>
            </w:r>
          </w:p>
        </w:tc>
      </w:tr>
      <w:tr w14:paraId="4ED478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9876D4">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2811275">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59346BA">
            <w:pPr>
              <w:jc w:val="right"/>
              <w:rPr>
                <w:rFonts w:hint="eastAsia" w:ascii="仿宋" w:hAnsi="仿宋" w:eastAsia="仿宋" w:cs="仿宋"/>
              </w:rPr>
            </w:pPr>
          </w:p>
        </w:tc>
      </w:tr>
      <w:tr w14:paraId="6A65F5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D5CC62">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BA6D960">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CE8EE7A">
            <w:pPr>
              <w:jc w:val="right"/>
              <w:rPr>
                <w:rFonts w:hint="eastAsia" w:ascii="仿宋" w:hAnsi="仿宋" w:eastAsia="仿宋" w:cs="仿宋"/>
              </w:rPr>
            </w:pPr>
            <w:r>
              <w:rPr>
                <w:rFonts w:hint="eastAsia" w:ascii="仿宋" w:hAnsi="仿宋" w:eastAsia="仿宋" w:cs="仿宋"/>
              </w:rPr>
              <w:t>12.14</w:t>
            </w:r>
          </w:p>
        </w:tc>
      </w:tr>
      <w:tr w14:paraId="7EAAA32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439C9D">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128D738">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3568328">
            <w:pPr>
              <w:jc w:val="right"/>
              <w:rPr>
                <w:rFonts w:hint="eastAsia" w:ascii="仿宋" w:hAnsi="仿宋" w:eastAsia="仿宋" w:cs="仿宋"/>
              </w:rPr>
            </w:pPr>
          </w:p>
        </w:tc>
      </w:tr>
      <w:tr w14:paraId="348462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9AB704">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D52F4F4">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21EE5D4">
            <w:pPr>
              <w:jc w:val="right"/>
              <w:rPr>
                <w:rFonts w:hint="eastAsia" w:ascii="仿宋" w:hAnsi="仿宋" w:eastAsia="仿宋" w:cs="仿宋"/>
              </w:rPr>
            </w:pPr>
          </w:p>
        </w:tc>
      </w:tr>
      <w:tr w14:paraId="02AEFB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18DD4A">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693A6AF">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3F8EC0A">
            <w:pPr>
              <w:jc w:val="right"/>
              <w:rPr>
                <w:rFonts w:hint="eastAsia" w:ascii="仿宋" w:hAnsi="仿宋" w:eastAsia="仿宋" w:cs="仿宋"/>
              </w:rPr>
            </w:pPr>
          </w:p>
        </w:tc>
      </w:tr>
      <w:tr w14:paraId="07458A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9B301F">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7881F24">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CD9D9F7">
            <w:pPr>
              <w:jc w:val="right"/>
              <w:rPr>
                <w:rFonts w:hint="eastAsia" w:ascii="仿宋" w:hAnsi="仿宋" w:eastAsia="仿宋" w:cs="仿宋"/>
              </w:rPr>
            </w:pPr>
          </w:p>
        </w:tc>
      </w:tr>
      <w:tr w14:paraId="6F19F5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CA0D5A">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8A88A2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CE381C">
            <w:pPr>
              <w:jc w:val="right"/>
              <w:rPr>
                <w:rFonts w:hint="eastAsia" w:ascii="仿宋" w:hAnsi="仿宋" w:eastAsia="仿宋" w:cs="仿宋"/>
              </w:rPr>
            </w:pPr>
          </w:p>
        </w:tc>
      </w:tr>
      <w:tr w14:paraId="01C5C3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019EC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961F709">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0E9300D">
            <w:pPr>
              <w:jc w:val="right"/>
              <w:rPr>
                <w:rFonts w:hint="eastAsia" w:ascii="仿宋" w:hAnsi="仿宋" w:eastAsia="仿宋" w:cs="仿宋"/>
              </w:rPr>
            </w:pPr>
          </w:p>
        </w:tc>
      </w:tr>
      <w:tr w14:paraId="6D7ADF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4AA723">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F913AAC">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0FB0B6F">
            <w:pPr>
              <w:jc w:val="right"/>
              <w:rPr>
                <w:rFonts w:hint="eastAsia" w:ascii="仿宋" w:hAnsi="仿宋" w:eastAsia="仿宋" w:cs="仿宋"/>
              </w:rPr>
            </w:pPr>
          </w:p>
        </w:tc>
      </w:tr>
      <w:tr w14:paraId="7FABBE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1F40BE">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5C958E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52A2669">
            <w:pPr>
              <w:jc w:val="right"/>
              <w:rPr>
                <w:rFonts w:hint="eastAsia" w:ascii="仿宋" w:hAnsi="仿宋" w:eastAsia="仿宋" w:cs="仿宋"/>
              </w:rPr>
            </w:pPr>
          </w:p>
        </w:tc>
      </w:tr>
      <w:tr w14:paraId="308E02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62A3CF">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D8C5A96">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6A7190F0">
            <w:pPr>
              <w:jc w:val="right"/>
              <w:rPr>
                <w:rFonts w:hint="eastAsia" w:ascii="仿宋" w:hAnsi="仿宋" w:eastAsia="仿宋" w:cs="仿宋"/>
              </w:rPr>
            </w:pPr>
          </w:p>
        </w:tc>
      </w:tr>
      <w:tr w14:paraId="018D09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A940D0">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B012BEE">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B2161E8">
            <w:pPr>
              <w:jc w:val="right"/>
              <w:rPr>
                <w:rFonts w:hint="eastAsia" w:ascii="仿宋" w:hAnsi="仿宋" w:eastAsia="仿宋" w:cs="仿宋"/>
              </w:rPr>
            </w:pPr>
          </w:p>
        </w:tc>
      </w:tr>
      <w:tr w14:paraId="16E287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4CD40E">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F9146D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C74E85B">
            <w:pPr>
              <w:jc w:val="right"/>
              <w:rPr>
                <w:rFonts w:hint="eastAsia" w:ascii="仿宋" w:hAnsi="仿宋" w:eastAsia="仿宋" w:cs="仿宋"/>
              </w:rPr>
            </w:pPr>
          </w:p>
        </w:tc>
      </w:tr>
      <w:tr w14:paraId="5BD960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5940C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6898B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74A340B">
            <w:pPr>
              <w:jc w:val="right"/>
              <w:rPr>
                <w:rFonts w:hint="eastAsia" w:ascii="仿宋" w:hAnsi="仿宋" w:eastAsia="仿宋" w:cs="仿宋"/>
              </w:rPr>
            </w:pPr>
          </w:p>
        </w:tc>
      </w:tr>
      <w:tr w14:paraId="2E9511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E7A288">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6126F93">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3649AB6">
            <w:pPr>
              <w:jc w:val="right"/>
              <w:rPr>
                <w:rFonts w:hint="eastAsia" w:ascii="仿宋" w:hAnsi="仿宋" w:eastAsia="仿宋" w:cs="仿宋"/>
              </w:rPr>
            </w:pPr>
          </w:p>
        </w:tc>
      </w:tr>
      <w:tr w14:paraId="0B097C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37B861">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C8A4590">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B4D7D1">
            <w:pPr>
              <w:jc w:val="right"/>
              <w:rPr>
                <w:rFonts w:hint="eastAsia" w:ascii="仿宋" w:hAnsi="仿宋" w:eastAsia="仿宋" w:cs="仿宋"/>
              </w:rPr>
            </w:pPr>
          </w:p>
        </w:tc>
      </w:tr>
      <w:tr w14:paraId="678EFC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D194C3">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C9DBB9">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7EB8098">
            <w:pPr>
              <w:jc w:val="right"/>
              <w:rPr>
                <w:rFonts w:hint="eastAsia" w:ascii="仿宋" w:hAnsi="仿宋" w:eastAsia="仿宋" w:cs="仿宋"/>
              </w:rPr>
            </w:pPr>
          </w:p>
        </w:tc>
      </w:tr>
      <w:tr w14:paraId="3975F1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39375D">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0614EDC">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A2488F">
            <w:pPr>
              <w:jc w:val="right"/>
              <w:rPr>
                <w:rFonts w:hint="eastAsia" w:ascii="仿宋" w:hAnsi="仿宋" w:eastAsia="仿宋" w:cs="仿宋"/>
              </w:rPr>
            </w:pPr>
          </w:p>
        </w:tc>
      </w:tr>
      <w:tr w14:paraId="58C2F0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9A8E90">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A809912">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A16AFC8">
            <w:pPr>
              <w:jc w:val="right"/>
              <w:rPr>
                <w:rFonts w:hint="eastAsia" w:ascii="仿宋" w:hAnsi="仿宋" w:eastAsia="仿宋" w:cs="仿宋"/>
              </w:rPr>
            </w:pPr>
          </w:p>
        </w:tc>
      </w:tr>
      <w:tr w14:paraId="2EE3F1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089D67">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8BA80AD">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797A324">
            <w:pPr>
              <w:jc w:val="right"/>
              <w:rPr>
                <w:rFonts w:hint="eastAsia" w:ascii="仿宋" w:hAnsi="仿宋" w:eastAsia="仿宋" w:cs="仿宋"/>
              </w:rPr>
            </w:pPr>
          </w:p>
        </w:tc>
      </w:tr>
      <w:tr w14:paraId="2CE0106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6580A5">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FECC43B">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0A0BF8D">
            <w:pPr>
              <w:jc w:val="right"/>
              <w:rPr>
                <w:rFonts w:hint="eastAsia" w:ascii="仿宋" w:hAnsi="仿宋" w:eastAsia="仿宋" w:cs="仿宋"/>
              </w:rPr>
            </w:pPr>
          </w:p>
        </w:tc>
      </w:tr>
      <w:tr w14:paraId="416C04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D3D823">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8049F1">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6FC625">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4.96</w:t>
            </w:r>
          </w:p>
        </w:tc>
      </w:tr>
      <w:tr w14:paraId="5D2F86E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FBDFD6D">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8B3C04B">
            <w:pPr>
              <w:pStyle w:val="22"/>
              <w:jc w:val="right"/>
              <w:rPr>
                <w:rFonts w:hint="eastAsia" w:ascii="仿宋" w:hAnsi="仿宋" w:eastAsia="仿宋" w:cs="仿宋"/>
              </w:rPr>
            </w:pPr>
            <w:r>
              <w:rPr>
                <w:rFonts w:hint="eastAsia" w:ascii="仿宋" w:hAnsi="仿宋" w:eastAsia="仿宋" w:cs="仿宋"/>
              </w:rPr>
              <w:t>4.52</w:t>
            </w:r>
          </w:p>
        </w:tc>
      </w:tr>
      <w:tr w14:paraId="1FACB2C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2A521B0">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15AE4365">
            <w:pPr>
              <w:pStyle w:val="22"/>
              <w:jc w:val="right"/>
              <w:rPr>
                <w:rFonts w:hint="eastAsia" w:ascii="仿宋" w:hAnsi="仿宋" w:eastAsia="仿宋" w:cs="仿宋"/>
              </w:rPr>
            </w:pPr>
          </w:p>
        </w:tc>
      </w:tr>
      <w:tr w14:paraId="7B86C40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0BEEF9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DF269DE">
            <w:pPr>
              <w:pStyle w:val="22"/>
              <w:jc w:val="right"/>
              <w:rPr>
                <w:rFonts w:hint="eastAsia" w:ascii="仿宋" w:hAnsi="仿宋" w:eastAsia="仿宋" w:cs="仿宋"/>
              </w:rPr>
            </w:pPr>
            <w:r>
              <w:rPr>
                <w:rFonts w:hint="eastAsia" w:ascii="仿宋" w:hAnsi="仿宋" w:eastAsia="仿宋" w:cs="仿宋"/>
              </w:rPr>
              <w:t>0.44</w:t>
            </w:r>
          </w:p>
        </w:tc>
      </w:tr>
      <w:tr w14:paraId="37425E3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266081F">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7894C9A">
            <w:pPr>
              <w:pStyle w:val="22"/>
              <w:jc w:val="right"/>
              <w:rPr>
                <w:rFonts w:hint="eastAsia" w:ascii="仿宋" w:hAnsi="仿宋" w:eastAsia="仿宋" w:cs="仿宋"/>
              </w:rPr>
            </w:pPr>
          </w:p>
        </w:tc>
      </w:tr>
      <w:tr w14:paraId="41D3D80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D1BD48E">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BEBAE7D">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1B732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2024年度收入、支出决算总计3,489.79万元。与上年相比，收、支总计各减少331.53万元，减少8.68%。其中：</w:t>
      </w:r>
    </w:p>
    <w:p w14:paraId="37D0CFD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（一）收入决算总计3,489.79万元。包括：</w:t>
      </w:r>
    </w:p>
    <w:p w14:paraId="7B7EAA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1.本年收入决算合计3,488.51万元。与上年相比，减少303.36万元，减少8%，变动原因：一是人员减少，二是根据全市“过紧日子”要求，压减项目经费。</w:t>
      </w:r>
    </w:p>
    <w:p w14:paraId="37C22EC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3DE68A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3.年初结转和结余1.27万元。与上年相比，减少28.19万元，减少95.69%，变动原因：上年度社保缴纳滞后。</w:t>
      </w:r>
    </w:p>
    <w:p w14:paraId="0DC69AA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（二）支出决算总计3,489.79万元。包括：</w:t>
      </w:r>
    </w:p>
    <w:p w14:paraId="47B6060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1.本年支出决算合计3,487.99万元。与上年相比，减少297.45万元，减少7.86%，变动原因：一是人员减少，二是根据全市“过紧日子”要求，压减项目经费。</w:t>
      </w:r>
    </w:p>
    <w:p w14:paraId="2D498E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412296D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3.年末结转和结余1.79万元。结转和结余事项：一是历年银行存款利息结转，二是公用经费结余。与上年相比，减少34.09万元，减少95.01%，变动原因：上年度社保缴纳滞后。</w:t>
      </w:r>
    </w:p>
    <w:p w14:paraId="21B6DDD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64E39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3,488.51万元，其中：财政拨款收入3,487.95万元，占99.98%；上级补助收入0万元，占0%；财政专户管理教育收费0万元，占0%；事业收入（不含专户管理教育收费）0万元，占0%；经营收入0万元，占0%；附属单位上缴收入0万元，占0%；其他收入0.56万元，占0.02%。</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2D30F73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378741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2024年度本年支出决算合计3,487.99万元，其中：基本支出2,547.32万元，占73.03%；项目支出940.67万元，占26.97%；上缴上级支出0万元，占0%；经营支出0万元，占0%；对附属单位补助支出0万元，占0%。</w:t>
      </w:r>
    </w:p>
    <w:p w14:paraId="126A6D5A">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CF5140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05126B9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2024年度财政拨款收入、支出决算总计3,487.95万元。与上年相比，收、支总计各减少332.1万元，减少8.69%，变动原因：一是人员减少，二是根据全市“过紧日子”要求，压减项目经费。</w:t>
      </w:r>
    </w:p>
    <w:p w14:paraId="62FDB4A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08DD689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EB52A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2024年度财政拨款支出决算3,487.95万元，占本年支出合计的100%（该占比四舍五入后为100%）。与2024年度财政拨款支出年初预算2,794.48万元相比，完成年初预算的124.82%。其中：</w:t>
      </w:r>
    </w:p>
    <w:p w14:paraId="642747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14:paraId="54BAD1F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1.政府办公厅（室）及相关机构事务（款）行政运行（项）。年初预算1,381.33万元，支出决算1,384.42万元，完成年初预算的100.22%。决算数与年初预算数的差异原因：在职人员收入政策性调整。</w:t>
      </w:r>
    </w:p>
    <w:p w14:paraId="6FA29B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2.政府办公厅（室）及相关机构事务（款）一般行政管理事务（项）。年初预算319.72万元，支出决算834.64万元，完成年初预算的261.05%。决算数与年初预算数的差异原因：增加因公临时出国（境）项目经费。</w:t>
      </w:r>
    </w:p>
    <w:p w14:paraId="3E2746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3.其他一般公共服务支出（款）其他一般公共服务支出（项）。年初预算0万元，支出决算98.38万元，（年初预算数为0万元，无法计算完成比率）决算数与年初预算数的差异原因：年中增加国庆招待会等项目支出。</w:t>
      </w:r>
    </w:p>
    <w:p w14:paraId="767B515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5CF24B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1.行政事业单位养老支出（款）行政单位离退休（项）。年初预算105.92万元，支出决算105.88万元，完成年初预算的99.96%。决算数与年初预算数的差异原因：退休人员公用经费结余。</w:t>
      </w:r>
    </w:p>
    <w:p w14:paraId="1F9B0F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2.行政事业单位养老支出（款）机关事业单位基本养老保险缴费支出（项）。年初预算153.02万元，支出决算149.15万元，完成年初预算的97.47%。决算数与年初预算数的差异原因：人员减少。</w:t>
      </w:r>
    </w:p>
    <w:p w14:paraId="08C0BD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3.行政事业单位养老支出（款）机关事业单位职业年金缴费支出（项）。年初预算76.51万元，支出决算76.51万元，完成年初预算的100%。决算数与年初预算数相同。</w:t>
      </w:r>
    </w:p>
    <w:p w14:paraId="6BD075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4.其他社会保障和就业支出（款）其他社会保障和就业支出（项）。年初预算0万元，支出决算55.48万元，（年初预算数为0万元，无法计算完成比率）决算数与年初预算数的差异原因：增加事改企人员补贴。</w:t>
      </w:r>
    </w:p>
    <w:p w14:paraId="0A56645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（三）商业服务业等支出（类）</w:t>
      </w:r>
    </w:p>
    <w:p w14:paraId="286D48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涉外发展服务支出（款）其他涉外发展服务支出（项）。年初预算0万元，支出决算4.08万元，（年初预算数为0万元，无法计算完成比率）决算数与年初预算数的差异原因：增加金洽会相关费用。</w:t>
      </w:r>
    </w:p>
    <w:p w14:paraId="54EC58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9585A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1.住房改革支出（款）住房公积金（项）。年初预算182.55万元，支出决算196.66万元，完成年初预算的107.73%。决算数与年初预算数的差异原因：住房公积金政策性调整。</w:t>
      </w:r>
    </w:p>
    <w:p w14:paraId="3A4610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2.住房改革支出（款）提租补贴（项）。年初预算575.43万元，支出决算582.75万元，完成年初预算的101.27%。决算数与年初预算数的差异原因：实习期人员转正，提租补贴按转正后标准发放。</w:t>
      </w:r>
    </w:p>
    <w:p w14:paraId="7E5A857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1BB4DF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2024年度财政拨款基本支出决算2,547.32万元，其中：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（一）人员经费2,394.68万元。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退休费、其他对个人和家庭的补助。</w:t>
      </w:r>
    </w:p>
    <w:p w14:paraId="610509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（二）公用经费152.64万元。</w:t>
      </w:r>
      <w:r>
        <w:rPr>
          <w:rFonts w:ascii="仿宋" w:hAnsi="仿宋" w:eastAsia="仿宋" w:cs="仿宋"/>
          <w:u w:color="auto"/>
        </w:rPr>
        <w:t>主要包括：办公费、印刷费、邮电费、差旅费、维修（护）费、会议费、培训费、公务接待费、工会经费、福利费、公务用车运行维护费、其他交通费用、其他商品和服务支出。</w:t>
      </w:r>
    </w:p>
    <w:p w14:paraId="158EF69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082D68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2024年度一般公共预算财政拨款支出决算3,487.95万元。与上年相比，减少297.49万元，减少7.86%，变动原因：一是人员减少，二是根据全市“过紧日子”要求，压减项目经费。</w:t>
      </w:r>
    </w:p>
    <w:p w14:paraId="2E1AEFA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58A94D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2024年度一般公共预算财政拨款基本支出决算2,547.32万元，其中：</w:t>
      </w:r>
    </w:p>
    <w:p w14:paraId="31C973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（一）人员经费2,394.68万元。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退休费、其他对个人和家庭的补助。</w:t>
      </w:r>
    </w:p>
    <w:p w14:paraId="634292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（二）公用经费152.64万元。</w:t>
      </w:r>
      <w:r>
        <w:rPr>
          <w:rFonts w:ascii="仿宋" w:hAnsi="仿宋" w:eastAsia="仿宋" w:cs="仿宋"/>
          <w:u w:color="auto"/>
        </w:rPr>
        <w:t>主要包括：办公费、印刷费、邮电费、差旅费、维修（护）费、会议费、培训费、公务接待费、工会经费、福利费、公务用车运行维护费、其他交通费用、其他商品和服务支出。</w:t>
      </w:r>
    </w:p>
    <w:p w14:paraId="296C8B8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4A8BF1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42C203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650.06万元（其中：一般公共预算支出650.06万元；政府性基金预算支出0万元；国有资本经营预算支出0万元）。与上年相比，增加35.09万元，变动原因：年中增加国庆招待会等项目支出。其中，因公出国（境）费支出584.09万元，占“三公”经费的89.85%；公务用车购置及运行维护费支出3.17万元，占“三公”经费的0.49%；公务接待费支出62.81万元，占“三公”经费的9.66%。2024年度财政拨款“三公”经费支出预算652.26万元（其中：一般公共预算支出652.26万元；政府性基金预算支出0万元；国有资本经营预算支出0万元）。决算数与预算数的差异原因：年中增加国庆招待会等项目支出。</w:t>
      </w:r>
    </w:p>
    <w:p w14:paraId="571328A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5DA483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584.09万元（其中：一般公共预算支出584.09万元；政府性基金预算支出0万元；国有资本经营预算支出0万元），支出决算584.09万元（其中：一般公共预算支出584.09万元；政府性基金预算支出0万元；国有资本经营预算支出0万元），完成调整后预算的100%，决算数与预算数相同。全年使用财政拨款涉及的出国（境）团组33个，累计64人次。开支内容：用于保障因公出国（境）团组。</w:t>
      </w:r>
    </w:p>
    <w:p w14:paraId="38A486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3.17万元（其中：一般公共预算支出3.17万元；政府性基金预算支出0万元；国有资本经营预算支出0万元），支出决算3.17万元（其中：一般公共预算支出3.17万元；政府性基金预算支出0万元；国有资本经营预算支出0万元），完成调整后预算的100%，决算数与预算数相同。其中：</w:t>
      </w:r>
    </w:p>
    <w:p w14:paraId="4CD8BE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29D7ED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3.17万元。公务用车运行维护费主要用于按规定保留的公务用车的燃料费、维修费、过桥过路费、保险费、安全奖励费用等支出。截至2024年12月31日，使用财政拨款开支的公务用车保有量为1辆。</w:t>
      </w:r>
    </w:p>
    <w:p w14:paraId="7D85A0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65万元（其中：一般公共预算支出65万元；政府性基金预算支出0万元；国有资本经营预算支出0万元），支出决算62.81万元（其中：一般公共预算支出62.81万元；政府性基金预算支出0万元；国有资本经营预算支出0万元），完成调整后预算的96.63%，决算数与预算数的差异原因：厉行节约，压缩公务接待支出。其中：国内公务接待支出62.81万元，接待83批次，962人次，开支内容：一是接待中央和省安排的有关外国政要和团组来访；二是接待外国友好团组、人士以及有关国家驻华使领馆人员等来宁参观进行友好交流活动等；三是外事接待纪念品购买；国（境）外公务接待支出0万元，接待0批次，0人次。</w:t>
      </w:r>
    </w:p>
    <w:p w14:paraId="0C94EA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666FE38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7万元（其中：一般公共预算支出7万元；政府性基金预算支出0万元；国有资本经营预算支出0万元），支出决算2.43万元（其中：一般公共预算支出2.43万元；政府性基金预算支出0万元；国有资本经营预算支出0万元），完成调整后预算的34.71%，决算数与预算数的差异原因：厉行节约，压缩会议费用支出。2024年度全年召开会议18个，参加会议378人次，开支内容：一、党建工作会议；二、行政会议；三、外事工作会议。</w:t>
      </w:r>
    </w:p>
    <w:p w14:paraId="1DB78DA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279822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33.66万元（其中：一般公共预算支出33.66万元；政府性基金预算支出0万元；国有资本经营预算支出0万元），支出决算30万元（其中：一般公共预算支出30万元；政府性基金预算支出0万元；国有资本经营预算支出0万元），完成调整后预算的89.13%，决算数与预算数的差异原因：厉行节约，压缩培训费用支出。2024年度全年组织培训15个，组织培训569人次，开支内容：一、友城公务员来宁培训；二、全市外事干部培训；三、外事业务培训；四、行政业务培训。</w:t>
      </w:r>
    </w:p>
    <w:p w14:paraId="35503AD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2511B8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07C512B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475FAC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677BAD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F4EA1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152.64万元（其中：一般公共预算支出152.64万元；政府性基金预算支出0万元；国有资本经营预算支出0万元）。与上年相比，减少4.18万元，减少2.67%，变动原因：一是人员减少，二是厉行节约，压减机关运行费用支出。</w:t>
      </w:r>
    </w:p>
    <w:p w14:paraId="4EA5205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403983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4.96万元，其中：政府采购货物支出4.52万元、政府采购工程支出0万元、政府采购服务支出0.44万元。政府采购授予中小企业合同金额0万元，占政府采购支出总额的0%，其中：授予小微企业合同金额0万元。</w:t>
      </w:r>
    </w:p>
    <w:p w14:paraId="2E34DF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660D2C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1辆，其中：副部(省)级及以上领导用车0辆、主要领导干部用车0辆、机要通信用车1辆、应急保障用车0辆、执法执勤用车0辆、特种专业技术用车0辆、离退休干部用车0辆、其他用车0辆；单价100万元（含）以上的设备0台（套）。</w:t>
      </w:r>
    </w:p>
    <w:p w14:paraId="4ACFCB0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5FE145F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2024年度，本单位共5个项目开展了财政重点绩效评价，涉及财政性资金合计319.72万元；本单位未开展单位整体支出财政重点绩效评价，涉及财政性资金0万元。</w:t>
      </w:r>
    </w:p>
    <w:p w14:paraId="4FF027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本单位共对上年度已实施完成的5个项目开展了绩效自评价，涉及财政性资金合计319.72万元；本单位共开展1项单位整体支出绩效自评价，涉及财政性资金合计2,794.48万元。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92351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1714E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1414E07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1BBD6A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24BA2ED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F5237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14:paraId="74AF81E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786C45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269CF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620A196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312B0B9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0325880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3F9A562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0A206B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7EE3D3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756874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462C3C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AFBD1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2E6D38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二十、一般公共服务支出(类)政府办公厅（室）及相关机构事务(款)一般行政管理事务(项)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32C9D8E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二十一、一般公共服务支出(类)其他一般公共服务支出(款)其他一般公共服务支出(项)</w:t>
      </w:r>
      <w:r>
        <w:rPr>
          <w:rFonts w:ascii="仿宋" w:hAnsi="仿宋" w:eastAsia="仿宋" w:cs="仿宋"/>
          <w:b/>
          <w:u w:color="auto"/>
        </w:rPr>
        <w:t>：</w:t>
      </w:r>
      <w:r>
        <w:rPr>
          <w:rFonts w:hint="eastAsia" w:ascii="仿宋" w:hAnsi="仿宋" w:eastAsia="仿宋" w:cs="仿宋"/>
        </w:rPr>
        <w:t>反映除上述项目以外的其他一般公共服务支出。</w:t>
      </w:r>
    </w:p>
    <w:p w14:paraId="5440E0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58503F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041020D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4370C6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二十五、社会保障和就业支出(类)其他社会保障和就业支出(款)其他社会保障和就业支出(项)</w:t>
      </w:r>
      <w:r>
        <w:rPr>
          <w:rFonts w:ascii="仿宋" w:hAnsi="仿宋" w:eastAsia="仿宋" w:cs="仿宋"/>
          <w:b/>
          <w:u w:color="auto"/>
        </w:rPr>
        <w:t>：</w:t>
      </w:r>
      <w:r>
        <w:rPr>
          <w:rFonts w:hint="eastAsia" w:ascii="仿宋" w:hAnsi="仿宋" w:eastAsia="仿宋" w:cs="仿宋"/>
        </w:rPr>
        <w:t>反映除上述项目以外其他用于社会保障和就业方面的支出。</w:t>
      </w:r>
    </w:p>
    <w:p w14:paraId="243EB5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二十六、商业服务业等支出(类)涉外发展服务支出(款)其他涉外发展服务支出(项)</w:t>
      </w:r>
      <w:r>
        <w:rPr>
          <w:rFonts w:ascii="仿宋" w:hAnsi="仿宋" w:eastAsia="仿宋" w:cs="仿宋"/>
          <w:b/>
          <w:u w:color="auto"/>
        </w:rPr>
        <w:t>：</w:t>
      </w:r>
      <w:r>
        <w:rPr>
          <w:rFonts w:hint="eastAsia" w:ascii="仿宋" w:hAnsi="仿宋" w:eastAsia="仿宋" w:cs="仿宋"/>
        </w:rPr>
        <w:t>反映除上述项目以外其他用于涉外发展服务方面的支出。</w:t>
      </w:r>
    </w:p>
    <w:p w14:paraId="40A2C1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7FB2E3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南京市人民政府外事办公室</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83049"/>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2F944FC"/>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7881</Words>
  <Characters>9483</Characters>
  <Lines>58</Lines>
  <Paragraphs>16</Paragraphs>
  <TotalTime>0</TotalTime>
  <ScaleCrop>false</ScaleCrop>
  <LinksUpToDate>false</LinksUpToDate>
  <CharactersWithSpaces>9739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杨阳</cp:lastModifiedBy>
  <dcterms:modified xsi:type="dcterms:W3CDTF">2025-09-25T02:13:52Z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eyJoZGlkIjoiOWU1NWZmNjE3NzBhODZmYTYyMjBhNTQwZWM0ZjBkNjEiLCJ1c2VySWQiOiI3NTA0NTc1ODIifQ==</vt:lpwstr>
  </property>
</Properties>
</file>